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58963" w14:textId="77777777" w:rsidR="0066749B" w:rsidRPr="0066749B" w:rsidRDefault="007B6E76" w:rsidP="0066749B">
      <w:pPr>
        <w:pStyle w:val="Header"/>
        <w:jc w:val="center"/>
        <w:rPr>
          <w:rFonts w:ascii="Times New Roman" w:eastAsia="Times New Roman" w:hAnsi="Times New Roman" w:cs="Times New Roman"/>
          <w:i/>
          <w:sz w:val="24"/>
          <w:szCs w:val="24"/>
          <w:lang w:val="en-US"/>
        </w:rPr>
      </w:pPr>
      <w:bookmarkStart w:id="0" w:name="_GoBack"/>
      <w:bookmarkEnd w:id="0"/>
      <w:r w:rsidRPr="0066749B">
        <w:t xml:space="preserve"> </w:t>
      </w:r>
      <w:r w:rsidR="0066749B" w:rsidRPr="0066749B">
        <w:rPr>
          <w:rFonts w:ascii="Times New Roman" w:eastAsia="Times New Roman" w:hAnsi="Times New Roman" w:cs="Times New Roman"/>
          <w:noProof/>
          <w:sz w:val="20"/>
          <w:szCs w:val="24"/>
          <w:lang w:val="en-US"/>
        </w:rPr>
        <w:drawing>
          <wp:inline distT="0" distB="0" distL="0" distR="0" wp14:anchorId="1BC1480D" wp14:editId="60F5E9FF">
            <wp:extent cx="866775" cy="8157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341" cy="833262"/>
                    </a:xfrm>
                    <a:prstGeom prst="rect">
                      <a:avLst/>
                    </a:prstGeom>
                    <a:noFill/>
                    <a:ln>
                      <a:noFill/>
                    </a:ln>
                  </pic:spPr>
                </pic:pic>
              </a:graphicData>
            </a:graphic>
          </wp:inline>
        </w:drawing>
      </w:r>
    </w:p>
    <w:p w14:paraId="76A46F8F" w14:textId="3D2892D9" w:rsidR="0066749B" w:rsidRDefault="0066749B" w:rsidP="0066749B">
      <w:pPr>
        <w:tabs>
          <w:tab w:val="center" w:pos="4513"/>
          <w:tab w:val="right" w:pos="9026"/>
        </w:tabs>
        <w:spacing w:after="0" w:line="240" w:lineRule="auto"/>
        <w:jc w:val="center"/>
        <w:rPr>
          <w:rFonts w:ascii="Times New Roman" w:eastAsia="Times New Roman" w:hAnsi="Times New Roman" w:cs="Times New Roman"/>
          <w:i/>
          <w:color w:val="0070C0"/>
          <w:sz w:val="24"/>
          <w:szCs w:val="24"/>
          <w:lang w:val="en-US"/>
        </w:rPr>
      </w:pPr>
      <w:r w:rsidRPr="0066749B">
        <w:rPr>
          <w:rFonts w:ascii="Times New Roman" w:eastAsia="Times New Roman" w:hAnsi="Times New Roman" w:cs="Times New Roman"/>
          <w:i/>
          <w:color w:val="0070C0"/>
          <w:sz w:val="24"/>
          <w:szCs w:val="24"/>
          <w:lang w:val="en-US"/>
        </w:rPr>
        <w:t xml:space="preserve">Achieving Business Excellence </w:t>
      </w:r>
      <w:proofErr w:type="gramStart"/>
      <w:r w:rsidRPr="0066749B">
        <w:rPr>
          <w:rFonts w:ascii="Times New Roman" w:eastAsia="Times New Roman" w:hAnsi="Times New Roman" w:cs="Times New Roman"/>
          <w:i/>
          <w:color w:val="0070C0"/>
          <w:sz w:val="24"/>
          <w:szCs w:val="24"/>
          <w:lang w:val="en-US"/>
        </w:rPr>
        <w:t>Through</w:t>
      </w:r>
      <w:proofErr w:type="gramEnd"/>
      <w:r w:rsidRPr="0066749B">
        <w:rPr>
          <w:rFonts w:ascii="Times New Roman" w:eastAsia="Times New Roman" w:hAnsi="Times New Roman" w:cs="Times New Roman"/>
          <w:i/>
          <w:color w:val="0070C0"/>
          <w:sz w:val="24"/>
          <w:szCs w:val="24"/>
          <w:lang w:val="en-US"/>
        </w:rPr>
        <w:t xml:space="preserve"> Standards</w:t>
      </w:r>
    </w:p>
    <w:p w14:paraId="589676C2" w14:textId="77777777" w:rsidR="00BF6CAD" w:rsidRPr="0066749B" w:rsidRDefault="00BF6CAD" w:rsidP="0066749B">
      <w:pPr>
        <w:tabs>
          <w:tab w:val="center" w:pos="4513"/>
          <w:tab w:val="right" w:pos="9026"/>
        </w:tabs>
        <w:spacing w:after="0" w:line="240" w:lineRule="auto"/>
        <w:jc w:val="center"/>
        <w:rPr>
          <w:rFonts w:ascii="Times New Roman" w:eastAsia="Times New Roman" w:hAnsi="Times New Roman" w:cs="Times New Roman"/>
          <w:color w:val="0070C0"/>
          <w:sz w:val="24"/>
          <w:szCs w:val="24"/>
          <w:lang w:val="en-US"/>
        </w:rPr>
      </w:pPr>
    </w:p>
    <w:p w14:paraId="1D58A907" w14:textId="77777777" w:rsidR="0066749B" w:rsidRPr="0066749B" w:rsidRDefault="0066749B" w:rsidP="0066749B">
      <w:pPr>
        <w:spacing w:after="0" w:line="240" w:lineRule="auto"/>
        <w:jc w:val="center"/>
        <w:rPr>
          <w:rFonts w:ascii="Times New Roman" w:eastAsia="Times New Roman" w:hAnsi="Times New Roman" w:cs="Times New Roman"/>
          <w:b/>
          <w:lang w:val="en-US"/>
        </w:rPr>
      </w:pPr>
    </w:p>
    <w:p w14:paraId="6D59308E" w14:textId="348FA193" w:rsidR="0066749B" w:rsidRDefault="0066749B" w:rsidP="0066749B">
      <w:pPr>
        <w:spacing w:after="0" w:line="240" w:lineRule="auto"/>
        <w:jc w:val="center"/>
        <w:rPr>
          <w:rFonts w:ascii="Times New Roman" w:eastAsia="Times New Roman" w:hAnsi="Times New Roman" w:cs="Times New Roman"/>
          <w:b/>
          <w:sz w:val="28"/>
          <w:szCs w:val="28"/>
          <w:lang w:val="en-US"/>
        </w:rPr>
      </w:pPr>
      <w:r w:rsidRPr="0066749B">
        <w:rPr>
          <w:rFonts w:ascii="Times New Roman" w:eastAsia="Times New Roman" w:hAnsi="Times New Roman" w:cs="Times New Roman"/>
          <w:b/>
          <w:sz w:val="28"/>
          <w:szCs w:val="28"/>
          <w:lang w:val="en-US"/>
        </w:rPr>
        <w:t>COMMENTS TEMPLATE</w:t>
      </w:r>
    </w:p>
    <w:p w14:paraId="05364EA9" w14:textId="0F745D19" w:rsidR="00BF6CAD" w:rsidRDefault="00BF6CAD" w:rsidP="0066749B">
      <w:pPr>
        <w:spacing w:after="0" w:line="240" w:lineRule="auto"/>
        <w:jc w:val="center"/>
        <w:rPr>
          <w:rFonts w:ascii="Times New Roman" w:eastAsia="Times New Roman" w:hAnsi="Times New Roman" w:cs="Times New Roman"/>
          <w:b/>
          <w:sz w:val="28"/>
          <w:szCs w:val="28"/>
          <w:lang w:val="en-US"/>
        </w:rPr>
      </w:pPr>
    </w:p>
    <w:p w14:paraId="7E24484B" w14:textId="50F658A3" w:rsidR="00BF6CAD" w:rsidRDefault="00BF6CAD" w:rsidP="0066749B">
      <w:pPr>
        <w:spacing w:after="0" w:line="240" w:lineRule="auto"/>
        <w:jc w:val="center"/>
        <w:rPr>
          <w:rFonts w:ascii="Times New Roman" w:eastAsia="Times New Roman" w:hAnsi="Times New Roman" w:cs="Times New Roman"/>
          <w:b/>
          <w:sz w:val="28"/>
          <w:szCs w:val="28"/>
          <w:lang w:val="en-US"/>
        </w:rPr>
      </w:pPr>
    </w:p>
    <w:p w14:paraId="7E49C855" w14:textId="77777777" w:rsidR="00BF6CAD" w:rsidRPr="00483925" w:rsidRDefault="00BF6CAD" w:rsidP="00BF6CAD">
      <w:pPr>
        <w:spacing w:after="0" w:line="240" w:lineRule="auto"/>
        <w:ind w:left="540" w:right="720"/>
        <w:rPr>
          <w:rFonts w:eastAsia="MS Mincho" w:cs="Courier New"/>
          <w:color w:val="000000"/>
          <w:szCs w:val="24"/>
          <w:lang w:val="en-GB"/>
        </w:rPr>
      </w:pPr>
    </w:p>
    <w:p w14:paraId="6F9771E4" w14:textId="77777777" w:rsidR="00BF6CAD" w:rsidRPr="00483925" w:rsidRDefault="00BF6CAD" w:rsidP="00BF6CAD">
      <w:pPr>
        <w:spacing w:after="0" w:line="240" w:lineRule="auto"/>
        <w:ind w:left="540" w:right="720"/>
        <w:rPr>
          <w:rFonts w:eastAsia="MS Mincho" w:cs="Courier New"/>
          <w:color w:val="000000"/>
          <w:szCs w:val="24"/>
          <w:lang w:val="en-GB"/>
        </w:rPr>
      </w:pPr>
      <w:r w:rsidRPr="00483925">
        <w:rPr>
          <w:rFonts w:eastAsia="MS Mincho" w:cs="Courier New"/>
          <w:color w:val="000000"/>
          <w:szCs w:val="24"/>
          <w:lang w:val="en-GB"/>
        </w:rPr>
        <w:t xml:space="preserve">DRAFT FOR </w:t>
      </w:r>
      <w:r>
        <w:rPr>
          <w:rFonts w:eastAsia="MS Mincho" w:cs="Courier New"/>
          <w:b/>
          <w:color w:val="000000"/>
          <w:szCs w:val="24"/>
          <w:lang w:val="en-GB"/>
        </w:rPr>
        <w:t>PUBLIC</w:t>
      </w:r>
      <w:r w:rsidRPr="00483925">
        <w:rPr>
          <w:rFonts w:eastAsia="MS Mincho" w:cs="Courier New"/>
          <w:b/>
          <w:color w:val="000000"/>
          <w:szCs w:val="24"/>
          <w:lang w:val="en-GB"/>
        </w:rPr>
        <w:t xml:space="preserve"> COMMENT</w:t>
      </w:r>
    </w:p>
    <w:p w14:paraId="1FF93257" w14:textId="77777777" w:rsidR="00BF6CAD" w:rsidRPr="00483925" w:rsidRDefault="00BF6CAD" w:rsidP="00BF6CAD">
      <w:pPr>
        <w:spacing w:after="0" w:line="240" w:lineRule="auto"/>
        <w:ind w:left="540" w:right="720"/>
        <w:rPr>
          <w:rFonts w:eastAsia="MS Mincho" w:cs="Courier New"/>
          <w:color w:val="000000"/>
          <w:szCs w:val="24"/>
          <w:lang w:val="en-GB"/>
        </w:rPr>
      </w:pPr>
    </w:p>
    <w:p w14:paraId="360CE67C" w14:textId="77777777" w:rsidR="00BF6CAD" w:rsidRPr="00483925" w:rsidRDefault="00BF6CAD" w:rsidP="00BF6CAD">
      <w:pPr>
        <w:spacing w:after="0" w:line="240" w:lineRule="auto"/>
        <w:ind w:left="540" w:right="720"/>
        <w:rPr>
          <w:rFonts w:eastAsia="MS Mincho" w:cs="Courier New"/>
          <w:color w:val="000000"/>
          <w:szCs w:val="24"/>
          <w:lang w:val="en-GB"/>
        </w:rPr>
      </w:pPr>
    </w:p>
    <w:p w14:paraId="27F2E356" w14:textId="0F4DBF2C" w:rsidR="00BF6CAD" w:rsidRPr="00483925" w:rsidRDefault="00BF6CAD" w:rsidP="00BF6CAD">
      <w:pPr>
        <w:spacing w:after="0" w:line="240" w:lineRule="auto"/>
        <w:ind w:left="540" w:right="720"/>
        <w:rPr>
          <w:rFonts w:eastAsia="MS Mincho" w:cs="Courier New"/>
          <w:b/>
          <w:color w:val="000000"/>
          <w:szCs w:val="24"/>
          <w:lang w:val="en-GB"/>
        </w:rPr>
      </w:pPr>
      <w:r w:rsidRPr="00483925">
        <w:rPr>
          <w:rFonts w:eastAsia="MS Mincho" w:cs="Courier New"/>
          <w:color w:val="000000"/>
          <w:szCs w:val="24"/>
          <w:lang w:val="en-GB"/>
        </w:rPr>
        <w:t xml:space="preserve">LATEST DATE FOR RECEIPT OF COMMENTS: </w:t>
      </w:r>
      <w:r>
        <w:rPr>
          <w:rFonts w:eastAsia="MS Mincho" w:cs="Courier New"/>
          <w:b/>
          <w:color w:val="000000"/>
          <w:szCs w:val="24"/>
          <w:lang w:val="en-GB"/>
        </w:rPr>
        <w:t>2024-04-30</w:t>
      </w:r>
    </w:p>
    <w:p w14:paraId="2C082E3D" w14:textId="77777777" w:rsidR="00BF6CAD" w:rsidRPr="00483925" w:rsidRDefault="00BF6CAD" w:rsidP="00BF6CAD">
      <w:pPr>
        <w:spacing w:after="0" w:line="240" w:lineRule="auto"/>
        <w:ind w:left="540" w:right="720"/>
        <w:rPr>
          <w:rFonts w:eastAsia="MS Mincho" w:cs="Courier New"/>
          <w:color w:val="000000"/>
          <w:szCs w:val="24"/>
          <w:lang w:val="en-GB"/>
        </w:rPr>
      </w:pPr>
    </w:p>
    <w:tbl>
      <w:tblPr>
        <w:tblW w:w="3780" w:type="dxa"/>
        <w:tblInd w:w="4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tblGrid>
      <w:tr w:rsidR="00BF6CAD" w:rsidRPr="00CE6576" w14:paraId="039535EA" w14:textId="77777777" w:rsidTr="00832BDB">
        <w:tc>
          <w:tcPr>
            <w:tcW w:w="3780" w:type="dxa"/>
          </w:tcPr>
          <w:p w14:paraId="50E2A563" w14:textId="77777777" w:rsidR="00BF6CAD" w:rsidRPr="00483925" w:rsidRDefault="00BF6CAD" w:rsidP="00832BDB">
            <w:pPr>
              <w:spacing w:after="0" w:line="240" w:lineRule="auto"/>
              <w:ind w:left="540" w:right="720"/>
              <w:rPr>
                <w:rFonts w:eastAsia="MS Mincho" w:cs="Courier New"/>
                <w:color w:val="000000"/>
                <w:szCs w:val="24"/>
                <w:lang w:val="en-GB"/>
              </w:rPr>
            </w:pPr>
          </w:p>
          <w:p w14:paraId="21EFAEE4" w14:textId="0F268BF5" w:rsidR="00BF6CAD" w:rsidRPr="00483925" w:rsidRDefault="00BF6CAD" w:rsidP="00832BDB">
            <w:pPr>
              <w:spacing w:after="0" w:line="240" w:lineRule="auto"/>
              <w:ind w:right="72"/>
              <w:rPr>
                <w:rFonts w:eastAsia="MS Mincho" w:cs="Courier New"/>
                <w:color w:val="000000"/>
                <w:szCs w:val="24"/>
                <w:lang w:val="en-GB"/>
              </w:rPr>
            </w:pPr>
            <w:r>
              <w:rPr>
                <w:rFonts w:eastAsia="MS Mincho" w:cs="Courier New"/>
                <w:color w:val="000000"/>
                <w:szCs w:val="24"/>
                <w:lang w:val="en-GB"/>
              </w:rPr>
              <w:t>Our ref AG005 – D1113/2</w:t>
            </w:r>
          </w:p>
          <w:p w14:paraId="03153833" w14:textId="77777777" w:rsidR="00BF6CAD" w:rsidRPr="00483925" w:rsidRDefault="00BF6CAD" w:rsidP="00832BDB">
            <w:pPr>
              <w:spacing w:after="0" w:line="240" w:lineRule="auto"/>
              <w:ind w:right="720"/>
              <w:rPr>
                <w:rFonts w:eastAsia="MS Mincho" w:cs="Courier New"/>
                <w:color w:val="000000"/>
                <w:szCs w:val="24"/>
                <w:lang w:val="en-GB"/>
              </w:rPr>
            </w:pPr>
          </w:p>
          <w:p w14:paraId="6019A80F" w14:textId="6365A630" w:rsidR="00BF6CAD" w:rsidRPr="00483925" w:rsidRDefault="00BF6CAD" w:rsidP="00832BDB">
            <w:pPr>
              <w:spacing w:after="0" w:line="240" w:lineRule="auto"/>
              <w:ind w:right="-18"/>
              <w:rPr>
                <w:rFonts w:eastAsia="MS Mincho" w:cs="Courier New"/>
                <w:color w:val="000000"/>
                <w:szCs w:val="24"/>
                <w:lang w:val="en-GB"/>
              </w:rPr>
            </w:pPr>
            <w:r>
              <w:rPr>
                <w:rFonts w:eastAsia="MS Mincho" w:cs="Courier New"/>
                <w:color w:val="000000"/>
                <w:szCs w:val="24"/>
                <w:lang w:val="en-GB"/>
              </w:rPr>
              <w:t>Draft Number AG 005 – D1113/2</w:t>
            </w:r>
          </w:p>
          <w:p w14:paraId="535135BF" w14:textId="77777777" w:rsidR="00BF6CAD" w:rsidRPr="00483925" w:rsidRDefault="00BF6CAD" w:rsidP="00832BDB">
            <w:pPr>
              <w:spacing w:after="0" w:line="240" w:lineRule="auto"/>
              <w:ind w:right="720"/>
              <w:rPr>
                <w:rFonts w:eastAsia="MS Mincho" w:cs="Courier New"/>
                <w:color w:val="000000"/>
                <w:szCs w:val="24"/>
                <w:lang w:val="en-GB"/>
              </w:rPr>
            </w:pPr>
          </w:p>
          <w:p w14:paraId="6D87B940" w14:textId="77777777" w:rsidR="00BF6CAD" w:rsidRPr="00483925" w:rsidRDefault="00BF6CAD" w:rsidP="00832BDB">
            <w:pPr>
              <w:spacing w:after="0" w:line="240" w:lineRule="auto"/>
              <w:ind w:right="720"/>
              <w:rPr>
                <w:rFonts w:eastAsia="MS Mincho" w:cs="Courier New"/>
                <w:color w:val="000000"/>
                <w:szCs w:val="24"/>
                <w:lang w:val="en-GB"/>
              </w:rPr>
            </w:pPr>
            <w:r w:rsidRPr="00483925">
              <w:rPr>
                <w:rFonts w:eastAsia="MS Mincho" w:cs="Courier New"/>
                <w:color w:val="000000"/>
                <w:szCs w:val="24"/>
                <w:lang w:val="en-GB"/>
              </w:rPr>
              <w:t xml:space="preserve">Date: </w:t>
            </w:r>
            <w:r>
              <w:rPr>
                <w:rFonts w:eastAsia="MS Mincho" w:cs="Courier New"/>
                <w:b/>
                <w:color w:val="000000"/>
                <w:szCs w:val="24"/>
                <w:lang w:val="en-GB"/>
              </w:rPr>
              <w:t>2024-03-18</w:t>
            </w:r>
          </w:p>
          <w:p w14:paraId="0ADAB66D" w14:textId="77777777" w:rsidR="00BF6CAD" w:rsidRPr="00483925" w:rsidRDefault="00BF6CAD" w:rsidP="00832BDB">
            <w:pPr>
              <w:spacing w:after="0" w:line="240" w:lineRule="auto"/>
              <w:ind w:left="540" w:right="720"/>
              <w:rPr>
                <w:rFonts w:eastAsia="MS Mincho" w:cs="Courier New"/>
                <w:color w:val="000000"/>
                <w:szCs w:val="24"/>
                <w:lang w:val="en-GB"/>
              </w:rPr>
            </w:pPr>
          </w:p>
        </w:tc>
      </w:tr>
    </w:tbl>
    <w:p w14:paraId="0E41FBF9" w14:textId="77777777" w:rsidR="00BF6CAD" w:rsidRPr="00483925" w:rsidRDefault="00BF6CAD" w:rsidP="00BF6CAD">
      <w:pPr>
        <w:spacing w:after="0" w:line="240" w:lineRule="auto"/>
        <w:ind w:left="540" w:right="720"/>
        <w:rPr>
          <w:rFonts w:eastAsia="MS Mincho" w:cs="Courier New"/>
          <w:color w:val="000000"/>
          <w:szCs w:val="24"/>
          <w:lang w:val="en-GB"/>
        </w:rPr>
      </w:pPr>
    </w:p>
    <w:p w14:paraId="146C2825" w14:textId="77777777" w:rsidR="00BF6CAD" w:rsidRPr="00483925" w:rsidRDefault="00BF6CAD" w:rsidP="00BF6CAD">
      <w:pPr>
        <w:spacing w:after="0" w:line="240" w:lineRule="auto"/>
        <w:ind w:left="540" w:right="720"/>
        <w:rPr>
          <w:rFonts w:eastAsia="MS Mincho" w:cs="Courier New"/>
          <w:color w:val="000000"/>
          <w:szCs w:val="24"/>
          <w:lang w:val="en-GB"/>
        </w:rPr>
      </w:pPr>
    </w:p>
    <w:p w14:paraId="144CDF1F" w14:textId="77777777" w:rsidR="00BF6CAD" w:rsidRPr="00483925" w:rsidRDefault="00BF6CAD" w:rsidP="00BF6CAD">
      <w:pPr>
        <w:spacing w:after="0" w:line="240" w:lineRule="auto"/>
        <w:ind w:left="540"/>
        <w:rPr>
          <w:rFonts w:eastAsia="MS Mincho" w:cs="Courier New"/>
          <w:color w:val="000000"/>
          <w:szCs w:val="24"/>
          <w:lang w:val="en-GB"/>
        </w:rPr>
      </w:pPr>
      <w:r>
        <w:rPr>
          <w:rFonts w:eastAsia="MS Mincho" w:cs="Courier New"/>
          <w:color w:val="000000"/>
          <w:szCs w:val="24"/>
          <w:lang w:val="en-GB"/>
        </w:rPr>
        <w:t>TECHNICAL COMMITTEE:  AG 005: A</w:t>
      </w:r>
      <w:r w:rsidRPr="00483925">
        <w:rPr>
          <w:rFonts w:eastAsia="Times New Roman" w:cs="Courier New"/>
          <w:szCs w:val="24"/>
          <w:lang w:val="en-GB"/>
        </w:rPr>
        <w:t>NIMAL FEEDING STUFFS</w:t>
      </w:r>
      <w:r>
        <w:rPr>
          <w:rFonts w:eastAsia="MS Mincho" w:cs="Courier New"/>
          <w:color w:val="000000"/>
          <w:szCs w:val="24"/>
          <w:lang w:val="en-GB"/>
        </w:rPr>
        <w:t xml:space="preserve"> </w:t>
      </w:r>
    </w:p>
    <w:p w14:paraId="64186D45" w14:textId="77777777" w:rsidR="00BF6CAD" w:rsidRPr="00483925" w:rsidRDefault="00BF6CAD" w:rsidP="00BF6CAD">
      <w:pPr>
        <w:spacing w:after="0" w:line="240" w:lineRule="auto"/>
        <w:ind w:left="540" w:right="720"/>
        <w:rPr>
          <w:rFonts w:eastAsia="MS Mincho" w:cs="Courier New"/>
          <w:color w:val="000000"/>
          <w:szCs w:val="24"/>
          <w:lang w:val="en-GB"/>
        </w:rPr>
      </w:pPr>
      <w:r w:rsidRPr="00483925">
        <w:rPr>
          <w:rFonts w:eastAsia="MS Mincho" w:cs="Courier New"/>
          <w:color w:val="000000"/>
          <w:szCs w:val="24"/>
          <w:lang w:val="en-GB"/>
        </w:rPr>
        <w:t xml:space="preserve">                                          </w:t>
      </w:r>
    </w:p>
    <w:tbl>
      <w:tblPr>
        <w:tblW w:w="4824"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tblGrid>
      <w:tr w:rsidR="00BF6CAD" w:rsidRPr="00CE6576" w14:paraId="7036D715" w14:textId="77777777" w:rsidTr="00832BDB">
        <w:trPr>
          <w:trHeight w:val="1290"/>
        </w:trPr>
        <w:tc>
          <w:tcPr>
            <w:tcW w:w="4824" w:type="dxa"/>
          </w:tcPr>
          <w:p w14:paraId="1824D513" w14:textId="77777777" w:rsidR="00BF6CAD" w:rsidRPr="00483925" w:rsidRDefault="00BF6CAD" w:rsidP="00832BDB">
            <w:pPr>
              <w:spacing w:after="0" w:line="240" w:lineRule="auto"/>
              <w:ind w:left="540" w:right="720"/>
              <w:rPr>
                <w:rFonts w:eastAsia="MS Mincho" w:cs="Courier New"/>
                <w:color w:val="000000"/>
                <w:szCs w:val="24"/>
                <w:lang w:val="en-GB"/>
              </w:rPr>
            </w:pPr>
          </w:p>
          <w:p w14:paraId="580EE7AF" w14:textId="77777777" w:rsidR="00BF6CAD" w:rsidRPr="00483925" w:rsidRDefault="00BF6CAD" w:rsidP="00832BDB">
            <w:pPr>
              <w:spacing w:after="0" w:line="240" w:lineRule="auto"/>
              <w:rPr>
                <w:rFonts w:eastAsia="MS Mincho" w:cs="Courier New"/>
                <w:color w:val="000000"/>
                <w:szCs w:val="24"/>
                <w:lang w:val="en-GB"/>
              </w:rPr>
            </w:pPr>
            <w:r w:rsidRPr="00483925">
              <w:rPr>
                <w:rFonts w:eastAsia="MS Mincho" w:cs="Courier New"/>
                <w:color w:val="000000"/>
                <w:szCs w:val="24"/>
                <w:lang w:val="en-GB"/>
              </w:rPr>
              <w:t xml:space="preserve">ZIMBABWE SPECIFICATION FOR </w:t>
            </w:r>
          </w:p>
          <w:p w14:paraId="4EDAFDBD" w14:textId="77777777" w:rsidR="00BF6CAD" w:rsidRPr="00483925" w:rsidRDefault="00BF6CAD" w:rsidP="00832BDB">
            <w:pPr>
              <w:spacing w:after="0" w:line="240" w:lineRule="auto"/>
              <w:ind w:left="540" w:right="72"/>
              <w:rPr>
                <w:rFonts w:eastAsia="MS Mincho" w:cs="Courier New"/>
                <w:color w:val="000000"/>
                <w:szCs w:val="24"/>
                <w:lang w:val="en-GB"/>
              </w:rPr>
            </w:pPr>
          </w:p>
          <w:p w14:paraId="42451B58" w14:textId="77777777" w:rsidR="00BF6CAD" w:rsidRPr="00483925" w:rsidRDefault="00BF6CAD" w:rsidP="00832BDB">
            <w:pPr>
              <w:spacing w:after="0" w:line="240" w:lineRule="auto"/>
              <w:rPr>
                <w:rFonts w:eastAsia="MS Mincho" w:cs="Courier New"/>
                <w:color w:val="000000"/>
                <w:szCs w:val="24"/>
                <w:lang w:val="en-GB"/>
              </w:rPr>
            </w:pPr>
            <w:r>
              <w:rPr>
                <w:rFonts w:eastAsia="Times New Roman" w:cs="Courier New"/>
                <w:szCs w:val="24"/>
                <w:lang w:val="en-GB"/>
              </w:rPr>
              <w:t xml:space="preserve">VITAMIN-MINERAL SUPPLEMENT LICKS </w:t>
            </w:r>
          </w:p>
        </w:tc>
      </w:tr>
    </w:tbl>
    <w:p w14:paraId="02E631DA" w14:textId="77777777" w:rsidR="00BF6CAD" w:rsidRPr="00483925" w:rsidRDefault="00BF6CAD" w:rsidP="00BF6CAD">
      <w:pPr>
        <w:spacing w:after="0" w:line="240" w:lineRule="auto"/>
        <w:ind w:left="540" w:right="720"/>
        <w:rPr>
          <w:rFonts w:eastAsia="MS Mincho" w:cs="Courier New"/>
          <w:color w:val="000000"/>
          <w:szCs w:val="24"/>
          <w:lang w:val="en-GB"/>
        </w:rPr>
      </w:pPr>
      <w:r w:rsidRPr="00483925">
        <w:rPr>
          <w:rFonts w:eastAsia="MS Mincho" w:cs="Courier New"/>
          <w:color w:val="000000"/>
          <w:szCs w:val="24"/>
          <w:lang w:val="en-GB"/>
        </w:rPr>
        <w:t xml:space="preserve">                                                               </w:t>
      </w:r>
    </w:p>
    <w:p w14:paraId="541316FD" w14:textId="77777777" w:rsidR="00BF6CAD" w:rsidRPr="00483925" w:rsidRDefault="00BF6CAD" w:rsidP="00BF6CAD">
      <w:pPr>
        <w:spacing w:after="0" w:line="360" w:lineRule="auto"/>
        <w:ind w:left="540" w:right="720"/>
        <w:jc w:val="both"/>
        <w:rPr>
          <w:rFonts w:eastAsia="MS Mincho" w:cs="Courier New"/>
          <w:color w:val="000000"/>
          <w:szCs w:val="24"/>
          <w:lang w:val="en-GB"/>
        </w:rPr>
      </w:pPr>
    </w:p>
    <w:p w14:paraId="7B65DAD9" w14:textId="77777777" w:rsidR="00BF6CAD" w:rsidRPr="00483925" w:rsidRDefault="00BF6CAD" w:rsidP="00BF6CAD">
      <w:pPr>
        <w:spacing w:after="0" w:line="276" w:lineRule="auto"/>
        <w:ind w:left="540" w:right="90"/>
        <w:jc w:val="center"/>
        <w:rPr>
          <w:rFonts w:eastAsia="MS Mincho" w:cs="Courier New"/>
          <w:color w:val="000000"/>
          <w:szCs w:val="24"/>
          <w:lang w:val="en-GB"/>
        </w:rPr>
      </w:pPr>
      <w:r w:rsidRPr="00483925">
        <w:rPr>
          <w:rFonts w:eastAsia="MS Mincho" w:cs="Courier New"/>
          <w:color w:val="000000"/>
          <w:szCs w:val="24"/>
          <w:lang w:val="en-GB"/>
        </w:rPr>
        <w:lastRenderedPageBreak/>
        <w:t xml:space="preserve">This draft is now available for </w:t>
      </w:r>
      <w:r>
        <w:rPr>
          <w:rFonts w:eastAsia="MS Mincho" w:cs="Courier New"/>
          <w:b/>
          <w:bCs/>
          <w:color w:val="000000"/>
          <w:szCs w:val="24"/>
          <w:lang w:val="en-GB"/>
        </w:rPr>
        <w:t>public</w:t>
      </w:r>
      <w:r w:rsidRPr="00483925">
        <w:rPr>
          <w:rFonts w:eastAsia="MS Mincho" w:cs="Courier New"/>
          <w:b/>
          <w:bCs/>
          <w:color w:val="000000"/>
          <w:szCs w:val="24"/>
          <w:lang w:val="en-GB"/>
        </w:rPr>
        <w:t xml:space="preserve"> comment</w:t>
      </w:r>
      <w:r w:rsidRPr="00483925">
        <w:rPr>
          <w:rFonts w:eastAsia="MS Mincho" w:cs="Courier New"/>
          <w:color w:val="000000"/>
          <w:szCs w:val="24"/>
          <w:lang w:val="en-GB"/>
        </w:rPr>
        <w:t>. Your views and technical comments on it would be appreciated.  If you have no specific comments to make but find it generally acceptable it would be helpful if you would notify us accordingly. Suggestions entailing revisions of the text should indicate the preferred wording using the attached template.  The relevant clause number should be quoted against any comment.</w:t>
      </w:r>
    </w:p>
    <w:p w14:paraId="0D89C01B" w14:textId="77777777" w:rsidR="00BF6CAD" w:rsidRPr="00483925" w:rsidRDefault="00BF6CAD" w:rsidP="00BF6CAD">
      <w:pPr>
        <w:spacing w:after="0" w:line="276" w:lineRule="auto"/>
        <w:ind w:left="540" w:right="720"/>
        <w:jc w:val="center"/>
        <w:rPr>
          <w:rFonts w:eastAsia="MS Mincho" w:cs="Courier New"/>
          <w:color w:val="000000"/>
          <w:szCs w:val="24"/>
          <w:lang w:val="en-GB"/>
        </w:rPr>
      </w:pPr>
    </w:p>
    <w:p w14:paraId="789B764A" w14:textId="77777777" w:rsidR="00BF6CAD" w:rsidRPr="00483925" w:rsidRDefault="00BF6CAD" w:rsidP="00BF6CAD">
      <w:pPr>
        <w:spacing w:after="0" w:line="276" w:lineRule="auto"/>
        <w:ind w:left="540"/>
        <w:jc w:val="center"/>
        <w:rPr>
          <w:rFonts w:eastAsia="Times New Roman"/>
          <w:color w:val="000000"/>
          <w:szCs w:val="24"/>
        </w:rPr>
      </w:pPr>
      <w:r w:rsidRPr="00483925">
        <w:rPr>
          <w:rFonts w:eastAsia="Times New Roman"/>
          <w:color w:val="000000"/>
          <w:szCs w:val="24"/>
        </w:rPr>
        <w:t xml:space="preserve">All comments should be </w:t>
      </w:r>
      <w:r>
        <w:rPr>
          <w:rFonts w:eastAsia="Times New Roman"/>
          <w:color w:val="000000"/>
          <w:szCs w:val="24"/>
        </w:rPr>
        <w:t>sent to the Committee Secretary</w:t>
      </w:r>
      <w:r w:rsidRPr="00483925">
        <w:rPr>
          <w:rFonts w:eastAsia="Times New Roman"/>
          <w:b/>
          <w:bCs/>
          <w:color w:val="000000"/>
          <w:szCs w:val="24"/>
        </w:rPr>
        <w:t xml:space="preserve"> </w:t>
      </w:r>
      <w:r w:rsidRPr="00483925">
        <w:rPr>
          <w:rFonts w:eastAsia="Times New Roman"/>
          <w:color w:val="000000"/>
          <w:szCs w:val="24"/>
        </w:rPr>
        <w:t>at the address shown below.</w:t>
      </w:r>
    </w:p>
    <w:p w14:paraId="7F15F4B5" w14:textId="77777777" w:rsidR="00BF6CAD" w:rsidRPr="00483925" w:rsidRDefault="00BF6CAD" w:rsidP="00BF6CAD">
      <w:pPr>
        <w:spacing w:after="0" w:line="276" w:lineRule="auto"/>
        <w:ind w:left="540" w:right="720"/>
        <w:jc w:val="center"/>
        <w:rPr>
          <w:rFonts w:eastAsia="MS Mincho" w:cs="Courier New"/>
          <w:color w:val="000000"/>
          <w:szCs w:val="24"/>
          <w:lang w:val="en-GB"/>
        </w:rPr>
      </w:pPr>
    </w:p>
    <w:p w14:paraId="0859BF77" w14:textId="77777777" w:rsidR="00BF6CAD" w:rsidRPr="00483925" w:rsidRDefault="00BF6CAD" w:rsidP="00BF6CAD">
      <w:pPr>
        <w:spacing w:after="0" w:line="276" w:lineRule="auto"/>
        <w:ind w:left="540" w:right="720"/>
        <w:jc w:val="center"/>
        <w:rPr>
          <w:rFonts w:eastAsia="Times New Roman"/>
          <w:color w:val="000000"/>
          <w:szCs w:val="24"/>
        </w:rPr>
      </w:pPr>
      <w:r w:rsidRPr="00483925">
        <w:rPr>
          <w:rFonts w:eastAsia="Times New Roman"/>
          <w:color w:val="000000"/>
          <w:szCs w:val="24"/>
        </w:rPr>
        <w:t>Standards Association of Zimbabwe</w:t>
      </w:r>
    </w:p>
    <w:p w14:paraId="7612E782" w14:textId="77777777" w:rsidR="00BF6CAD" w:rsidRPr="00483925" w:rsidRDefault="00BF6CAD" w:rsidP="00BF6CAD">
      <w:pPr>
        <w:spacing w:after="0" w:line="276" w:lineRule="auto"/>
        <w:ind w:left="540" w:right="720"/>
        <w:jc w:val="center"/>
        <w:rPr>
          <w:rFonts w:eastAsia="Times New Roman"/>
          <w:color w:val="000000"/>
          <w:szCs w:val="24"/>
        </w:rPr>
      </w:pPr>
      <w:r w:rsidRPr="00483925">
        <w:rPr>
          <w:rFonts w:eastAsia="Times New Roman"/>
          <w:color w:val="000000"/>
          <w:szCs w:val="24"/>
        </w:rPr>
        <w:t>P O Box 2259</w:t>
      </w:r>
    </w:p>
    <w:p w14:paraId="4E4857AB" w14:textId="77777777" w:rsidR="00BF6CAD" w:rsidRPr="00483925" w:rsidRDefault="00BF6CAD" w:rsidP="00BF6CAD">
      <w:pPr>
        <w:spacing w:after="0" w:line="276" w:lineRule="auto"/>
        <w:ind w:left="540" w:right="720"/>
        <w:jc w:val="center"/>
        <w:rPr>
          <w:rFonts w:eastAsia="Times New Roman"/>
          <w:color w:val="000000"/>
          <w:szCs w:val="24"/>
        </w:rPr>
      </w:pPr>
      <w:r w:rsidRPr="00483925">
        <w:rPr>
          <w:rFonts w:eastAsia="Times New Roman"/>
          <w:color w:val="000000"/>
          <w:szCs w:val="24"/>
        </w:rPr>
        <w:t>Harare</w:t>
      </w:r>
    </w:p>
    <w:p w14:paraId="48581542" w14:textId="77777777" w:rsidR="00BF6CAD" w:rsidRPr="00483925" w:rsidRDefault="00BF6CAD" w:rsidP="00BF6CAD">
      <w:pPr>
        <w:spacing w:after="0" w:line="276" w:lineRule="auto"/>
        <w:ind w:left="540" w:right="720"/>
        <w:jc w:val="center"/>
        <w:rPr>
          <w:rFonts w:eastAsia="Times New Roman"/>
          <w:color w:val="000000"/>
          <w:szCs w:val="24"/>
        </w:rPr>
      </w:pPr>
      <w:r w:rsidRPr="00483925">
        <w:rPr>
          <w:rFonts w:eastAsia="Times New Roman"/>
          <w:color w:val="000000"/>
          <w:szCs w:val="24"/>
        </w:rPr>
        <w:t xml:space="preserve">E-mail: </w:t>
      </w:r>
      <w:r>
        <w:rPr>
          <w:rFonts w:eastAsia="Times New Roman"/>
          <w:color w:val="0000FF"/>
          <w:szCs w:val="24"/>
          <w:u w:val="single"/>
        </w:rPr>
        <w:t>epindura@saz.org.zw</w:t>
      </w:r>
    </w:p>
    <w:p w14:paraId="76347285" w14:textId="77777777" w:rsidR="00BF6CAD" w:rsidRDefault="00BF6CAD" w:rsidP="00BF6CAD">
      <w:pPr>
        <w:spacing w:after="0" w:line="276" w:lineRule="auto"/>
        <w:ind w:right="720"/>
        <w:jc w:val="both"/>
        <w:rPr>
          <w:rFonts w:eastAsia="Times New Roman"/>
          <w:color w:val="000000"/>
          <w:szCs w:val="24"/>
        </w:rPr>
      </w:pPr>
    </w:p>
    <w:p w14:paraId="551A4795" w14:textId="5CEED359" w:rsidR="00BF6CAD" w:rsidRDefault="00BF6CAD" w:rsidP="00BF6CAD">
      <w:pPr>
        <w:spacing w:after="0" w:line="276" w:lineRule="auto"/>
        <w:ind w:right="-1130"/>
        <w:jc w:val="both"/>
        <w:rPr>
          <w:rFonts w:eastAsia="Times New Roman"/>
          <w:color w:val="000000"/>
          <w:szCs w:val="24"/>
        </w:rPr>
      </w:pPr>
      <w:r>
        <w:rPr>
          <w:rFonts w:eastAsia="Times New Roman"/>
          <w:color w:val="000000"/>
          <w:szCs w:val="24"/>
        </w:rPr>
        <w:t xml:space="preserve">                                      </w:t>
      </w:r>
      <w:r w:rsidRPr="00483925">
        <w:rPr>
          <w:rFonts w:eastAsia="Times New Roman"/>
          <w:color w:val="000000"/>
          <w:szCs w:val="24"/>
        </w:rPr>
        <w:t>THIS IS A DRAFT AND MUST NOT BE REGARDED OR USED AS A ZIMBABWE STANDARD</w:t>
      </w:r>
    </w:p>
    <w:p w14:paraId="6C39154A" w14:textId="77777777" w:rsidR="00BF6CAD" w:rsidRDefault="00BF6CAD" w:rsidP="00BF6CAD">
      <w:pPr>
        <w:spacing w:line="276" w:lineRule="auto"/>
        <w:rPr>
          <w:rFonts w:eastAsia="Times New Roman"/>
          <w:color w:val="000000"/>
          <w:szCs w:val="24"/>
        </w:rPr>
      </w:pPr>
      <w:r>
        <w:rPr>
          <w:rFonts w:eastAsia="Times New Roman"/>
          <w:color w:val="000000"/>
          <w:szCs w:val="24"/>
        </w:rPr>
        <w:br w:type="page"/>
      </w:r>
    </w:p>
    <w:p w14:paraId="0ED3A379" w14:textId="5F48C009" w:rsidR="00BF6CAD" w:rsidRDefault="00BF6CAD" w:rsidP="0066749B">
      <w:pPr>
        <w:spacing w:after="0" w:line="240" w:lineRule="auto"/>
        <w:jc w:val="center"/>
        <w:rPr>
          <w:rFonts w:ascii="Times New Roman" w:eastAsia="Times New Roman" w:hAnsi="Times New Roman" w:cs="Times New Roman"/>
          <w:b/>
          <w:sz w:val="28"/>
          <w:szCs w:val="28"/>
          <w:lang w:val="en-US"/>
        </w:rPr>
      </w:pPr>
    </w:p>
    <w:p w14:paraId="087C7AFE" w14:textId="2A871A52" w:rsidR="00BF6CAD" w:rsidRDefault="00BF6CAD" w:rsidP="0066749B">
      <w:pPr>
        <w:spacing w:after="0" w:line="240" w:lineRule="auto"/>
        <w:jc w:val="center"/>
        <w:rPr>
          <w:rFonts w:ascii="Times New Roman" w:eastAsia="Times New Roman" w:hAnsi="Times New Roman" w:cs="Times New Roman"/>
          <w:b/>
          <w:sz w:val="28"/>
          <w:szCs w:val="28"/>
          <w:lang w:val="en-US"/>
        </w:rPr>
      </w:pPr>
    </w:p>
    <w:p w14:paraId="1C099089" w14:textId="35FA9BF5" w:rsidR="00BF6CAD" w:rsidRDefault="00BF6CAD" w:rsidP="0066749B">
      <w:pPr>
        <w:spacing w:after="0" w:line="240" w:lineRule="auto"/>
        <w:jc w:val="center"/>
        <w:rPr>
          <w:rFonts w:ascii="Times New Roman" w:eastAsia="Times New Roman" w:hAnsi="Times New Roman" w:cs="Times New Roman"/>
          <w:b/>
          <w:sz w:val="28"/>
          <w:szCs w:val="28"/>
          <w:lang w:val="en-US"/>
        </w:rPr>
      </w:pPr>
    </w:p>
    <w:p w14:paraId="6A3DC4B7" w14:textId="5EB0A1F4" w:rsidR="00BF6CAD" w:rsidRDefault="00BF6CAD" w:rsidP="0066749B">
      <w:pPr>
        <w:spacing w:after="0" w:line="240" w:lineRule="auto"/>
        <w:jc w:val="center"/>
        <w:rPr>
          <w:rFonts w:ascii="Times New Roman" w:eastAsia="Times New Roman" w:hAnsi="Times New Roman" w:cs="Times New Roman"/>
          <w:b/>
          <w:sz w:val="28"/>
          <w:szCs w:val="28"/>
          <w:lang w:val="en-US"/>
        </w:rPr>
      </w:pPr>
    </w:p>
    <w:p w14:paraId="3942090C" w14:textId="3561F16B" w:rsidR="00BF6CAD" w:rsidRDefault="00BF6CAD" w:rsidP="0066749B">
      <w:pPr>
        <w:spacing w:after="0" w:line="240" w:lineRule="auto"/>
        <w:jc w:val="center"/>
        <w:rPr>
          <w:rFonts w:ascii="Times New Roman" w:eastAsia="Times New Roman" w:hAnsi="Times New Roman" w:cs="Times New Roman"/>
          <w:b/>
          <w:sz w:val="28"/>
          <w:szCs w:val="28"/>
          <w:lang w:val="en-US"/>
        </w:rPr>
      </w:pPr>
    </w:p>
    <w:p w14:paraId="09776A78" w14:textId="453C33D8" w:rsidR="00BF6CAD" w:rsidRDefault="00BF6CAD" w:rsidP="0066749B">
      <w:pPr>
        <w:spacing w:after="0" w:line="240" w:lineRule="auto"/>
        <w:jc w:val="center"/>
        <w:rPr>
          <w:rFonts w:ascii="Times New Roman" w:eastAsia="Times New Roman" w:hAnsi="Times New Roman" w:cs="Times New Roman"/>
          <w:b/>
          <w:sz w:val="28"/>
          <w:szCs w:val="28"/>
          <w:lang w:val="en-US"/>
        </w:rPr>
      </w:pPr>
    </w:p>
    <w:p w14:paraId="319DAC6D" w14:textId="08ECABF7" w:rsidR="00BF6CAD" w:rsidRDefault="00BF6CAD" w:rsidP="0066749B">
      <w:pPr>
        <w:spacing w:after="0" w:line="240" w:lineRule="auto"/>
        <w:jc w:val="center"/>
        <w:rPr>
          <w:rFonts w:ascii="Times New Roman" w:eastAsia="Times New Roman" w:hAnsi="Times New Roman" w:cs="Times New Roman"/>
          <w:b/>
          <w:sz w:val="28"/>
          <w:szCs w:val="28"/>
          <w:lang w:val="en-US"/>
        </w:rPr>
      </w:pPr>
    </w:p>
    <w:p w14:paraId="7A8DD873" w14:textId="2EB5BD0C" w:rsidR="00BF6CAD" w:rsidRDefault="00BF6CAD" w:rsidP="0066749B">
      <w:pPr>
        <w:spacing w:after="0" w:line="240" w:lineRule="auto"/>
        <w:jc w:val="center"/>
        <w:rPr>
          <w:rFonts w:ascii="Times New Roman" w:eastAsia="Times New Roman" w:hAnsi="Times New Roman" w:cs="Times New Roman"/>
          <w:b/>
          <w:sz w:val="28"/>
          <w:szCs w:val="28"/>
          <w:lang w:val="en-US"/>
        </w:rPr>
      </w:pPr>
    </w:p>
    <w:p w14:paraId="0D224636" w14:textId="77777777" w:rsidR="00BF6CAD" w:rsidRPr="0066749B" w:rsidRDefault="00BF6CAD" w:rsidP="0066749B">
      <w:pPr>
        <w:spacing w:after="0" w:line="240" w:lineRule="auto"/>
        <w:jc w:val="center"/>
        <w:rPr>
          <w:rFonts w:ascii="Times New Roman" w:eastAsia="Times New Roman" w:hAnsi="Times New Roman" w:cs="Times New Roman"/>
          <w:b/>
          <w:sz w:val="28"/>
          <w:szCs w:val="28"/>
          <w:lang w:val="en-US"/>
        </w:rPr>
      </w:pPr>
    </w:p>
    <w:p w14:paraId="11A8AE93" w14:textId="77777777" w:rsidR="0066749B" w:rsidRPr="0066749B" w:rsidRDefault="0066749B" w:rsidP="0066749B">
      <w:pPr>
        <w:spacing w:after="0" w:line="240" w:lineRule="auto"/>
        <w:rPr>
          <w:rFonts w:ascii="Times New Roman" w:eastAsia="Times New Roman" w:hAnsi="Times New Roman" w:cs="Times New Roman"/>
          <w:lang w:val="en-US"/>
        </w:rPr>
      </w:pPr>
    </w:p>
    <w:p w14:paraId="0F3E01F7" w14:textId="77777777" w:rsidR="0066749B" w:rsidRPr="0066749B" w:rsidRDefault="0066749B" w:rsidP="0066749B">
      <w:pPr>
        <w:spacing w:after="0" w:line="240" w:lineRule="auto"/>
        <w:rPr>
          <w:rFonts w:ascii="Times New Roman" w:eastAsia="Times New Roman" w:hAnsi="Times New Roman" w:cs="Times New Roman"/>
          <w:b/>
          <w:sz w:val="24"/>
          <w:szCs w:val="24"/>
          <w:lang w:val="en-US"/>
        </w:rPr>
      </w:pPr>
    </w:p>
    <w:p w14:paraId="58DE1BEC" w14:textId="77777777" w:rsidR="0066749B" w:rsidRPr="0066749B" w:rsidRDefault="0066749B" w:rsidP="0066749B">
      <w:pPr>
        <w:spacing w:after="0" w:line="240" w:lineRule="auto"/>
        <w:rPr>
          <w:rFonts w:ascii="Times New Roman" w:eastAsia="Times New Roman" w:hAnsi="Times New Roman" w:cs="Times New Roman"/>
          <w:b/>
          <w:sz w:val="24"/>
          <w:szCs w:val="24"/>
          <w:lang w:val="en-US"/>
        </w:rPr>
      </w:pPr>
      <w:r w:rsidRPr="0066749B">
        <w:rPr>
          <w:rFonts w:ascii="Times New Roman" w:eastAsia="Times New Roman" w:hAnsi="Times New Roman" w:cs="Times New Roman"/>
          <w:b/>
          <w:sz w:val="24"/>
          <w:szCs w:val="24"/>
          <w:lang w:val="en-US"/>
        </w:rPr>
        <w:t>Template for comments and secretariat observations</w:t>
      </w:r>
      <w:r w:rsidRPr="0066749B">
        <w:rPr>
          <w:rFonts w:ascii="Times New Roman" w:eastAsia="Times New Roman" w:hAnsi="Times New Roman" w:cs="Times New Roman"/>
          <w:b/>
          <w:sz w:val="24"/>
          <w:szCs w:val="24"/>
          <w:lang w:val="en-US"/>
        </w:rPr>
        <w:tab/>
      </w:r>
    </w:p>
    <w:tbl>
      <w:tblPr>
        <w:tblW w:w="0" w:type="auto"/>
        <w:tblInd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060"/>
      </w:tblGrid>
      <w:tr w:rsidR="0066749B" w:rsidRPr="0066749B" w14:paraId="09B04D86" w14:textId="77777777" w:rsidTr="001D3051">
        <w:tc>
          <w:tcPr>
            <w:tcW w:w="3240" w:type="dxa"/>
            <w:shd w:val="clear" w:color="auto" w:fill="auto"/>
          </w:tcPr>
          <w:p w14:paraId="5BE2199B" w14:textId="60EBDB40" w:rsidR="0066749B" w:rsidRPr="0066749B" w:rsidRDefault="0066749B" w:rsidP="00EF22C6">
            <w:pPr>
              <w:spacing w:after="0" w:line="240" w:lineRule="auto"/>
              <w:ind w:left="1332" w:hanging="1332"/>
              <w:rPr>
                <w:rFonts w:ascii="Times New Roman" w:eastAsia="Times New Roman" w:hAnsi="Times New Roman" w:cs="Times New Roman"/>
                <w:sz w:val="24"/>
                <w:szCs w:val="24"/>
                <w:lang w:val="en-US"/>
              </w:rPr>
            </w:pPr>
            <w:r w:rsidRPr="0066749B">
              <w:rPr>
                <w:rFonts w:ascii="Times New Roman" w:eastAsia="Times New Roman" w:hAnsi="Times New Roman" w:cs="Times New Roman"/>
                <w:sz w:val="24"/>
                <w:szCs w:val="24"/>
                <w:lang w:val="en-US"/>
              </w:rPr>
              <w:t xml:space="preserve">Date: </w:t>
            </w:r>
            <w:r w:rsidR="005A1080" w:rsidRPr="00147782">
              <w:rPr>
                <w:rFonts w:ascii="Times New Roman" w:eastAsia="Times New Roman" w:hAnsi="Times New Roman" w:cs="Times New Roman"/>
                <w:b/>
                <w:sz w:val="24"/>
                <w:szCs w:val="24"/>
                <w:lang w:val="en-US"/>
              </w:rPr>
              <w:t>202</w:t>
            </w:r>
            <w:r w:rsidR="00EF22C6">
              <w:rPr>
                <w:rFonts w:ascii="Times New Roman" w:eastAsia="Times New Roman" w:hAnsi="Times New Roman" w:cs="Times New Roman"/>
                <w:b/>
                <w:sz w:val="24"/>
                <w:szCs w:val="24"/>
                <w:lang w:val="en-US"/>
              </w:rPr>
              <w:t>4</w:t>
            </w:r>
            <w:r w:rsidR="005A1080" w:rsidRPr="00147782">
              <w:rPr>
                <w:rFonts w:ascii="Times New Roman" w:eastAsia="Times New Roman" w:hAnsi="Times New Roman" w:cs="Times New Roman"/>
                <w:b/>
                <w:sz w:val="24"/>
                <w:szCs w:val="24"/>
                <w:lang w:val="en-US"/>
              </w:rPr>
              <w:t>-</w:t>
            </w:r>
            <w:r w:rsidR="00EF22C6">
              <w:rPr>
                <w:rFonts w:ascii="Times New Roman" w:eastAsia="Times New Roman" w:hAnsi="Times New Roman" w:cs="Times New Roman"/>
                <w:b/>
                <w:sz w:val="24"/>
                <w:szCs w:val="24"/>
                <w:lang w:val="en-US"/>
              </w:rPr>
              <w:t>03</w:t>
            </w:r>
            <w:r w:rsidR="005A1080" w:rsidRPr="00147782">
              <w:rPr>
                <w:rFonts w:ascii="Times New Roman" w:eastAsia="Times New Roman" w:hAnsi="Times New Roman" w:cs="Times New Roman"/>
                <w:b/>
                <w:sz w:val="24"/>
                <w:szCs w:val="24"/>
                <w:lang w:val="en-US"/>
              </w:rPr>
              <w:t>-</w:t>
            </w:r>
            <w:r w:rsidR="00EF22C6">
              <w:rPr>
                <w:rFonts w:ascii="Times New Roman" w:eastAsia="Times New Roman" w:hAnsi="Times New Roman" w:cs="Times New Roman"/>
                <w:b/>
                <w:sz w:val="24"/>
                <w:szCs w:val="24"/>
                <w:lang w:val="en-US"/>
              </w:rPr>
              <w:t>18</w:t>
            </w:r>
          </w:p>
        </w:tc>
        <w:tc>
          <w:tcPr>
            <w:tcW w:w="3060" w:type="dxa"/>
            <w:shd w:val="clear" w:color="auto" w:fill="auto"/>
          </w:tcPr>
          <w:p w14:paraId="0BFD263B" w14:textId="68C10BF6" w:rsidR="0066749B" w:rsidRPr="0066749B" w:rsidRDefault="0066749B" w:rsidP="00EF22C6">
            <w:pPr>
              <w:spacing w:after="0" w:line="240" w:lineRule="auto"/>
              <w:rPr>
                <w:rFonts w:ascii="Times New Roman" w:eastAsia="Times New Roman" w:hAnsi="Times New Roman" w:cs="Times New Roman"/>
                <w:sz w:val="24"/>
                <w:szCs w:val="24"/>
                <w:lang w:val="en-US"/>
              </w:rPr>
            </w:pPr>
            <w:r w:rsidRPr="0066749B">
              <w:rPr>
                <w:rFonts w:ascii="Times New Roman" w:eastAsia="Times New Roman" w:hAnsi="Times New Roman" w:cs="Times New Roman"/>
                <w:sz w:val="24"/>
                <w:szCs w:val="24"/>
                <w:lang w:val="en-US"/>
              </w:rPr>
              <w:t>Document:</w:t>
            </w:r>
            <w:r w:rsidR="005A1080">
              <w:rPr>
                <w:rFonts w:ascii="Times New Roman" w:eastAsia="Times New Roman" w:hAnsi="Times New Roman" w:cs="Times New Roman"/>
                <w:sz w:val="24"/>
                <w:szCs w:val="24"/>
                <w:lang w:val="en-US"/>
              </w:rPr>
              <w:t xml:space="preserve"> </w:t>
            </w:r>
            <w:r w:rsidR="005A1080" w:rsidRPr="00147782">
              <w:rPr>
                <w:rFonts w:ascii="Times New Roman" w:eastAsia="Times New Roman" w:hAnsi="Times New Roman" w:cs="Times New Roman"/>
                <w:b/>
                <w:sz w:val="24"/>
                <w:szCs w:val="24"/>
                <w:lang w:val="en-US"/>
              </w:rPr>
              <w:t>ZWS 1</w:t>
            </w:r>
            <w:r w:rsidR="00916702">
              <w:rPr>
                <w:rFonts w:ascii="Times New Roman" w:eastAsia="Times New Roman" w:hAnsi="Times New Roman" w:cs="Times New Roman"/>
                <w:b/>
                <w:sz w:val="24"/>
                <w:szCs w:val="24"/>
                <w:lang w:val="en-US"/>
              </w:rPr>
              <w:t>1</w:t>
            </w:r>
            <w:r w:rsidR="00EF22C6">
              <w:rPr>
                <w:rFonts w:ascii="Times New Roman" w:eastAsia="Times New Roman" w:hAnsi="Times New Roman" w:cs="Times New Roman"/>
                <w:b/>
                <w:sz w:val="24"/>
                <w:szCs w:val="24"/>
                <w:lang w:val="en-US"/>
              </w:rPr>
              <w:t>13</w:t>
            </w:r>
          </w:p>
        </w:tc>
      </w:tr>
    </w:tbl>
    <w:p w14:paraId="4B9AC7F9" w14:textId="77777777" w:rsidR="0066749B" w:rsidRPr="0066749B" w:rsidRDefault="0066749B" w:rsidP="0066749B">
      <w:pPr>
        <w:spacing w:after="0" w:line="240" w:lineRule="auto"/>
        <w:rPr>
          <w:rFonts w:ascii="Times New Roman" w:eastAsia="Times New Roman" w:hAnsi="Times New Roman" w:cs="Times New Roman"/>
          <w:b/>
          <w:sz w:val="24"/>
          <w:szCs w:val="24"/>
          <w:lang w:val="en-US"/>
        </w:rPr>
      </w:pPr>
    </w:p>
    <w:tbl>
      <w:tblPr>
        <w:tblW w:w="15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2"/>
        <w:gridCol w:w="2266"/>
        <w:gridCol w:w="1994"/>
        <w:gridCol w:w="1903"/>
        <w:gridCol w:w="2992"/>
        <w:gridCol w:w="2085"/>
        <w:gridCol w:w="2719"/>
      </w:tblGrid>
      <w:tr w:rsidR="0066749B" w:rsidRPr="0066749B" w14:paraId="2A24B87B" w14:textId="77777777" w:rsidTr="00F270FA">
        <w:trPr>
          <w:trHeight w:val="361"/>
        </w:trPr>
        <w:tc>
          <w:tcPr>
            <w:tcW w:w="1812" w:type="dxa"/>
            <w:shd w:val="clear" w:color="auto" w:fill="auto"/>
          </w:tcPr>
          <w:p w14:paraId="0BF68170" w14:textId="77777777" w:rsidR="0066749B" w:rsidRPr="0066749B" w:rsidRDefault="0066749B" w:rsidP="0066749B">
            <w:pPr>
              <w:spacing w:after="0" w:line="240" w:lineRule="auto"/>
              <w:jc w:val="center"/>
              <w:rPr>
                <w:rFonts w:ascii="Times New Roman" w:eastAsia="Times New Roman" w:hAnsi="Times New Roman" w:cs="Times New Roman"/>
                <w:b/>
                <w:sz w:val="20"/>
                <w:szCs w:val="20"/>
                <w:lang w:val="en-US"/>
              </w:rPr>
            </w:pPr>
            <w:r w:rsidRPr="0066749B">
              <w:rPr>
                <w:rFonts w:ascii="Times New Roman" w:eastAsia="Times New Roman" w:hAnsi="Times New Roman" w:cs="Times New Roman"/>
                <w:b/>
                <w:sz w:val="20"/>
                <w:szCs w:val="20"/>
                <w:lang w:val="en-US"/>
              </w:rPr>
              <w:t>1</w:t>
            </w:r>
          </w:p>
        </w:tc>
        <w:tc>
          <w:tcPr>
            <w:tcW w:w="2266" w:type="dxa"/>
            <w:shd w:val="clear" w:color="auto" w:fill="auto"/>
          </w:tcPr>
          <w:p w14:paraId="0AD06156" w14:textId="77777777" w:rsidR="0066749B" w:rsidRPr="0066749B" w:rsidRDefault="0066749B" w:rsidP="0066749B">
            <w:pPr>
              <w:spacing w:after="0" w:line="240" w:lineRule="auto"/>
              <w:jc w:val="center"/>
              <w:rPr>
                <w:rFonts w:ascii="Times New Roman" w:eastAsia="Times New Roman" w:hAnsi="Times New Roman" w:cs="Times New Roman"/>
                <w:b/>
                <w:sz w:val="20"/>
                <w:szCs w:val="20"/>
                <w:lang w:val="en-US"/>
              </w:rPr>
            </w:pPr>
            <w:r w:rsidRPr="0066749B">
              <w:rPr>
                <w:rFonts w:ascii="Times New Roman" w:eastAsia="Times New Roman" w:hAnsi="Times New Roman" w:cs="Times New Roman"/>
                <w:b/>
                <w:sz w:val="20"/>
                <w:szCs w:val="20"/>
                <w:lang w:val="en-US"/>
              </w:rPr>
              <w:t>2</w:t>
            </w:r>
          </w:p>
        </w:tc>
        <w:tc>
          <w:tcPr>
            <w:tcW w:w="1994" w:type="dxa"/>
            <w:shd w:val="clear" w:color="auto" w:fill="auto"/>
          </w:tcPr>
          <w:p w14:paraId="7732C3D5" w14:textId="77777777" w:rsidR="0066749B" w:rsidRPr="0066749B" w:rsidRDefault="0066749B" w:rsidP="0066749B">
            <w:pPr>
              <w:spacing w:after="0" w:line="240" w:lineRule="auto"/>
              <w:jc w:val="center"/>
              <w:rPr>
                <w:rFonts w:ascii="Times New Roman" w:eastAsia="Times New Roman" w:hAnsi="Times New Roman" w:cs="Times New Roman"/>
                <w:b/>
                <w:sz w:val="20"/>
                <w:szCs w:val="20"/>
                <w:lang w:val="en-US"/>
              </w:rPr>
            </w:pPr>
            <w:r w:rsidRPr="0066749B">
              <w:rPr>
                <w:rFonts w:ascii="Times New Roman" w:eastAsia="Times New Roman" w:hAnsi="Times New Roman" w:cs="Times New Roman"/>
                <w:b/>
                <w:sz w:val="20"/>
                <w:szCs w:val="20"/>
                <w:lang w:val="en-US"/>
              </w:rPr>
              <w:t>3</w:t>
            </w:r>
          </w:p>
        </w:tc>
        <w:tc>
          <w:tcPr>
            <w:tcW w:w="1903" w:type="dxa"/>
            <w:shd w:val="clear" w:color="auto" w:fill="auto"/>
          </w:tcPr>
          <w:p w14:paraId="718FA6EE" w14:textId="77777777" w:rsidR="0066749B" w:rsidRPr="0066749B" w:rsidRDefault="0066749B" w:rsidP="0066749B">
            <w:pPr>
              <w:spacing w:after="0" w:line="240" w:lineRule="auto"/>
              <w:jc w:val="center"/>
              <w:rPr>
                <w:rFonts w:ascii="Times New Roman" w:eastAsia="Times New Roman" w:hAnsi="Times New Roman" w:cs="Times New Roman"/>
                <w:b/>
                <w:sz w:val="20"/>
                <w:szCs w:val="20"/>
                <w:lang w:val="en-US"/>
              </w:rPr>
            </w:pPr>
            <w:r w:rsidRPr="0066749B">
              <w:rPr>
                <w:rFonts w:ascii="Times New Roman" w:eastAsia="Times New Roman" w:hAnsi="Times New Roman" w:cs="Times New Roman"/>
                <w:b/>
                <w:sz w:val="20"/>
                <w:szCs w:val="20"/>
                <w:lang w:val="en-US"/>
              </w:rPr>
              <w:t>4</w:t>
            </w:r>
          </w:p>
        </w:tc>
        <w:tc>
          <w:tcPr>
            <w:tcW w:w="2992" w:type="dxa"/>
            <w:shd w:val="clear" w:color="auto" w:fill="auto"/>
          </w:tcPr>
          <w:p w14:paraId="2F03EFAC" w14:textId="77777777" w:rsidR="0066749B" w:rsidRPr="0066749B" w:rsidRDefault="0066749B" w:rsidP="0066749B">
            <w:pPr>
              <w:spacing w:after="0" w:line="240" w:lineRule="auto"/>
              <w:jc w:val="center"/>
              <w:rPr>
                <w:rFonts w:ascii="Times New Roman" w:eastAsia="Times New Roman" w:hAnsi="Times New Roman" w:cs="Times New Roman"/>
                <w:b/>
                <w:sz w:val="20"/>
                <w:szCs w:val="20"/>
                <w:lang w:val="en-US"/>
              </w:rPr>
            </w:pPr>
            <w:r w:rsidRPr="0066749B">
              <w:rPr>
                <w:rFonts w:ascii="Times New Roman" w:eastAsia="Times New Roman" w:hAnsi="Times New Roman" w:cs="Times New Roman"/>
                <w:b/>
                <w:sz w:val="20"/>
                <w:szCs w:val="20"/>
                <w:lang w:val="en-US"/>
              </w:rPr>
              <w:t>5</w:t>
            </w:r>
          </w:p>
        </w:tc>
        <w:tc>
          <w:tcPr>
            <w:tcW w:w="2085" w:type="dxa"/>
            <w:shd w:val="clear" w:color="auto" w:fill="auto"/>
          </w:tcPr>
          <w:p w14:paraId="450E7306" w14:textId="77777777" w:rsidR="0066749B" w:rsidRPr="0066749B" w:rsidRDefault="0066749B" w:rsidP="0066749B">
            <w:pPr>
              <w:spacing w:after="0" w:line="240" w:lineRule="auto"/>
              <w:jc w:val="center"/>
              <w:rPr>
                <w:rFonts w:ascii="Times New Roman" w:eastAsia="Times New Roman" w:hAnsi="Times New Roman" w:cs="Times New Roman"/>
                <w:b/>
                <w:sz w:val="20"/>
                <w:szCs w:val="20"/>
                <w:lang w:val="en-US"/>
              </w:rPr>
            </w:pPr>
            <w:r w:rsidRPr="0066749B">
              <w:rPr>
                <w:rFonts w:ascii="Times New Roman" w:eastAsia="Times New Roman" w:hAnsi="Times New Roman" w:cs="Times New Roman"/>
                <w:b/>
                <w:sz w:val="20"/>
                <w:szCs w:val="20"/>
                <w:lang w:val="en-US"/>
              </w:rPr>
              <w:t>6</w:t>
            </w:r>
          </w:p>
        </w:tc>
        <w:tc>
          <w:tcPr>
            <w:tcW w:w="2719" w:type="dxa"/>
            <w:shd w:val="clear" w:color="auto" w:fill="auto"/>
          </w:tcPr>
          <w:p w14:paraId="565F8957" w14:textId="77777777" w:rsidR="0066749B" w:rsidRPr="0066749B" w:rsidRDefault="0066749B" w:rsidP="0066749B">
            <w:pPr>
              <w:spacing w:after="0" w:line="240" w:lineRule="auto"/>
              <w:jc w:val="center"/>
              <w:rPr>
                <w:rFonts w:ascii="Times New Roman" w:eastAsia="Times New Roman" w:hAnsi="Times New Roman" w:cs="Times New Roman"/>
                <w:b/>
                <w:sz w:val="20"/>
                <w:szCs w:val="20"/>
                <w:lang w:val="en-US"/>
              </w:rPr>
            </w:pPr>
            <w:r w:rsidRPr="0066749B">
              <w:rPr>
                <w:rFonts w:ascii="Times New Roman" w:eastAsia="Times New Roman" w:hAnsi="Times New Roman" w:cs="Times New Roman"/>
                <w:b/>
                <w:sz w:val="20"/>
                <w:szCs w:val="20"/>
                <w:lang w:val="en-US"/>
              </w:rPr>
              <w:t>7</w:t>
            </w:r>
          </w:p>
        </w:tc>
      </w:tr>
      <w:tr w:rsidR="0066749B" w:rsidRPr="0066749B" w14:paraId="6537A211" w14:textId="77777777" w:rsidTr="005A1080">
        <w:trPr>
          <w:trHeight w:val="805"/>
        </w:trPr>
        <w:tc>
          <w:tcPr>
            <w:tcW w:w="1812" w:type="dxa"/>
            <w:shd w:val="clear" w:color="auto" w:fill="auto"/>
          </w:tcPr>
          <w:p w14:paraId="5DC61369"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Standards Council/</w:t>
            </w:r>
          </w:p>
          <w:p w14:paraId="12E37CFD"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TC member/</w:t>
            </w:r>
          </w:p>
          <w:p w14:paraId="3C3EA138"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External stakeholder</w:t>
            </w:r>
          </w:p>
        </w:tc>
        <w:tc>
          <w:tcPr>
            <w:tcW w:w="2266" w:type="dxa"/>
            <w:shd w:val="clear" w:color="auto" w:fill="auto"/>
          </w:tcPr>
          <w:p w14:paraId="49BBBABC"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Clause No./</w:t>
            </w:r>
            <w:proofErr w:type="spellStart"/>
            <w:r w:rsidRPr="0066749B">
              <w:rPr>
                <w:rFonts w:ascii="Times New Roman" w:eastAsia="Times New Roman" w:hAnsi="Times New Roman" w:cs="Times New Roman"/>
                <w:sz w:val="18"/>
                <w:szCs w:val="18"/>
                <w:lang w:val="en-US"/>
              </w:rPr>
              <w:t>Subclause</w:t>
            </w:r>
            <w:proofErr w:type="spellEnd"/>
            <w:r w:rsidRPr="0066749B">
              <w:rPr>
                <w:rFonts w:ascii="Times New Roman" w:eastAsia="Times New Roman" w:hAnsi="Times New Roman" w:cs="Times New Roman"/>
                <w:sz w:val="18"/>
                <w:szCs w:val="18"/>
                <w:lang w:val="en-US"/>
              </w:rPr>
              <w:t xml:space="preserve"> No./Annex</w:t>
            </w:r>
          </w:p>
          <w:p w14:paraId="41F78C86"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w:t>
            </w:r>
            <w:proofErr w:type="spellStart"/>
            <w:r w:rsidRPr="0066749B">
              <w:rPr>
                <w:rFonts w:ascii="Times New Roman" w:eastAsia="Times New Roman" w:hAnsi="Times New Roman" w:cs="Times New Roman"/>
                <w:sz w:val="18"/>
                <w:szCs w:val="18"/>
                <w:lang w:val="en-US"/>
              </w:rPr>
              <w:t>e.g</w:t>
            </w:r>
            <w:proofErr w:type="spellEnd"/>
            <w:r w:rsidRPr="0066749B">
              <w:rPr>
                <w:rFonts w:ascii="Times New Roman" w:eastAsia="Times New Roman" w:hAnsi="Times New Roman" w:cs="Times New Roman"/>
                <w:sz w:val="18"/>
                <w:szCs w:val="18"/>
                <w:lang w:val="en-US"/>
              </w:rPr>
              <w:t xml:space="preserve"> 3.1)</w:t>
            </w:r>
          </w:p>
        </w:tc>
        <w:tc>
          <w:tcPr>
            <w:tcW w:w="1994" w:type="dxa"/>
            <w:shd w:val="clear" w:color="auto" w:fill="auto"/>
          </w:tcPr>
          <w:p w14:paraId="50D6BC6E"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Paragraph/Figure/Table/Note</w:t>
            </w:r>
          </w:p>
          <w:p w14:paraId="5907BA4D"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w:t>
            </w:r>
            <w:proofErr w:type="spellStart"/>
            <w:r w:rsidRPr="0066749B">
              <w:rPr>
                <w:rFonts w:ascii="Times New Roman" w:eastAsia="Times New Roman" w:hAnsi="Times New Roman" w:cs="Times New Roman"/>
                <w:sz w:val="18"/>
                <w:szCs w:val="18"/>
                <w:lang w:val="en-US"/>
              </w:rPr>
              <w:t>e.g</w:t>
            </w:r>
            <w:proofErr w:type="spellEnd"/>
            <w:r w:rsidRPr="0066749B">
              <w:rPr>
                <w:rFonts w:ascii="Times New Roman" w:eastAsia="Times New Roman" w:hAnsi="Times New Roman" w:cs="Times New Roman"/>
                <w:sz w:val="18"/>
                <w:szCs w:val="18"/>
                <w:lang w:val="en-US"/>
              </w:rPr>
              <w:t xml:space="preserve"> Table 1)</w:t>
            </w:r>
          </w:p>
        </w:tc>
        <w:tc>
          <w:tcPr>
            <w:tcW w:w="1903" w:type="dxa"/>
            <w:shd w:val="clear" w:color="auto" w:fill="auto"/>
          </w:tcPr>
          <w:p w14:paraId="1882FCDC"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Type of comment²</w:t>
            </w:r>
          </w:p>
        </w:tc>
        <w:tc>
          <w:tcPr>
            <w:tcW w:w="2992" w:type="dxa"/>
            <w:shd w:val="clear" w:color="auto" w:fill="auto"/>
          </w:tcPr>
          <w:p w14:paraId="742B3213"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Comment (justification for change) by the TC/Standards Council member</w:t>
            </w:r>
          </w:p>
        </w:tc>
        <w:tc>
          <w:tcPr>
            <w:tcW w:w="2085" w:type="dxa"/>
            <w:shd w:val="clear" w:color="auto" w:fill="auto"/>
          </w:tcPr>
          <w:p w14:paraId="382CFEE9"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Proposed change by the TC/Standards Council member</w:t>
            </w:r>
          </w:p>
        </w:tc>
        <w:tc>
          <w:tcPr>
            <w:tcW w:w="2719" w:type="dxa"/>
            <w:shd w:val="clear" w:color="auto" w:fill="auto"/>
          </w:tcPr>
          <w:p w14:paraId="313BFBCD"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Secretariat observations on each comment submitted</w:t>
            </w:r>
          </w:p>
        </w:tc>
      </w:tr>
      <w:tr w:rsidR="0066749B" w:rsidRPr="0066749B" w14:paraId="56B4860B" w14:textId="77777777" w:rsidTr="0066749B">
        <w:trPr>
          <w:trHeight w:val="394"/>
        </w:trPr>
        <w:tc>
          <w:tcPr>
            <w:tcW w:w="1812" w:type="dxa"/>
            <w:shd w:val="clear" w:color="auto" w:fill="auto"/>
          </w:tcPr>
          <w:p w14:paraId="225141AA"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266" w:type="dxa"/>
            <w:shd w:val="clear" w:color="auto" w:fill="auto"/>
          </w:tcPr>
          <w:p w14:paraId="2250E848"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94" w:type="dxa"/>
            <w:shd w:val="clear" w:color="auto" w:fill="auto"/>
          </w:tcPr>
          <w:p w14:paraId="14EBDD9D"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03" w:type="dxa"/>
            <w:shd w:val="clear" w:color="auto" w:fill="auto"/>
          </w:tcPr>
          <w:p w14:paraId="37A18024"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992" w:type="dxa"/>
            <w:shd w:val="clear" w:color="auto" w:fill="auto"/>
          </w:tcPr>
          <w:p w14:paraId="49BDB015"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085" w:type="dxa"/>
            <w:shd w:val="clear" w:color="auto" w:fill="auto"/>
          </w:tcPr>
          <w:p w14:paraId="0D18E8A7"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719" w:type="dxa"/>
            <w:shd w:val="clear" w:color="auto" w:fill="auto"/>
          </w:tcPr>
          <w:p w14:paraId="0FA20C0A"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r>
      <w:tr w:rsidR="0066749B" w:rsidRPr="0066749B" w14:paraId="5D723163" w14:textId="77777777" w:rsidTr="0066749B">
        <w:trPr>
          <w:trHeight w:val="394"/>
        </w:trPr>
        <w:tc>
          <w:tcPr>
            <w:tcW w:w="1812" w:type="dxa"/>
            <w:shd w:val="clear" w:color="auto" w:fill="auto"/>
          </w:tcPr>
          <w:p w14:paraId="6687267D"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266" w:type="dxa"/>
            <w:shd w:val="clear" w:color="auto" w:fill="auto"/>
          </w:tcPr>
          <w:p w14:paraId="69DC8916"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94" w:type="dxa"/>
            <w:shd w:val="clear" w:color="auto" w:fill="auto"/>
          </w:tcPr>
          <w:p w14:paraId="4C83FE9D"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03" w:type="dxa"/>
            <w:shd w:val="clear" w:color="auto" w:fill="auto"/>
          </w:tcPr>
          <w:p w14:paraId="7ECB9CE8"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992" w:type="dxa"/>
            <w:shd w:val="clear" w:color="auto" w:fill="auto"/>
          </w:tcPr>
          <w:p w14:paraId="644F623F"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085" w:type="dxa"/>
            <w:shd w:val="clear" w:color="auto" w:fill="auto"/>
          </w:tcPr>
          <w:p w14:paraId="5478EF5D"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719" w:type="dxa"/>
            <w:shd w:val="clear" w:color="auto" w:fill="auto"/>
          </w:tcPr>
          <w:p w14:paraId="3E83B2E1"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r>
      <w:tr w:rsidR="0066749B" w:rsidRPr="0066749B" w14:paraId="2AA82959" w14:textId="77777777" w:rsidTr="0066749B">
        <w:trPr>
          <w:trHeight w:val="394"/>
        </w:trPr>
        <w:tc>
          <w:tcPr>
            <w:tcW w:w="1812" w:type="dxa"/>
            <w:shd w:val="clear" w:color="auto" w:fill="auto"/>
          </w:tcPr>
          <w:p w14:paraId="00DD8008"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266" w:type="dxa"/>
            <w:shd w:val="clear" w:color="auto" w:fill="auto"/>
          </w:tcPr>
          <w:p w14:paraId="4C8556F2"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94" w:type="dxa"/>
            <w:shd w:val="clear" w:color="auto" w:fill="auto"/>
          </w:tcPr>
          <w:p w14:paraId="326569EB"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03" w:type="dxa"/>
            <w:shd w:val="clear" w:color="auto" w:fill="auto"/>
          </w:tcPr>
          <w:p w14:paraId="779D1FCE"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992" w:type="dxa"/>
            <w:shd w:val="clear" w:color="auto" w:fill="auto"/>
          </w:tcPr>
          <w:p w14:paraId="61DA0DF5"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085" w:type="dxa"/>
            <w:shd w:val="clear" w:color="auto" w:fill="auto"/>
          </w:tcPr>
          <w:p w14:paraId="05564E0B"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719" w:type="dxa"/>
            <w:shd w:val="clear" w:color="auto" w:fill="auto"/>
          </w:tcPr>
          <w:p w14:paraId="5AFCADE6"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r>
      <w:tr w:rsidR="0066749B" w:rsidRPr="0066749B" w14:paraId="489B14C6" w14:textId="77777777" w:rsidTr="0066749B">
        <w:trPr>
          <w:trHeight w:val="394"/>
        </w:trPr>
        <w:tc>
          <w:tcPr>
            <w:tcW w:w="1812" w:type="dxa"/>
            <w:shd w:val="clear" w:color="auto" w:fill="auto"/>
          </w:tcPr>
          <w:p w14:paraId="1046F82D"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266" w:type="dxa"/>
            <w:shd w:val="clear" w:color="auto" w:fill="auto"/>
          </w:tcPr>
          <w:p w14:paraId="0DAB9CB5"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94" w:type="dxa"/>
            <w:shd w:val="clear" w:color="auto" w:fill="auto"/>
          </w:tcPr>
          <w:p w14:paraId="0BA794BD"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03" w:type="dxa"/>
            <w:shd w:val="clear" w:color="auto" w:fill="auto"/>
          </w:tcPr>
          <w:p w14:paraId="3701C6FD"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992" w:type="dxa"/>
            <w:shd w:val="clear" w:color="auto" w:fill="auto"/>
          </w:tcPr>
          <w:p w14:paraId="5A3BB7D1"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085" w:type="dxa"/>
            <w:shd w:val="clear" w:color="auto" w:fill="auto"/>
          </w:tcPr>
          <w:p w14:paraId="4007B9F2"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719" w:type="dxa"/>
            <w:shd w:val="clear" w:color="auto" w:fill="auto"/>
          </w:tcPr>
          <w:p w14:paraId="03755DC6"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r>
      <w:tr w:rsidR="0066749B" w:rsidRPr="0066749B" w14:paraId="2CEC7642" w14:textId="77777777" w:rsidTr="0066749B">
        <w:trPr>
          <w:trHeight w:val="394"/>
        </w:trPr>
        <w:tc>
          <w:tcPr>
            <w:tcW w:w="1812" w:type="dxa"/>
            <w:shd w:val="clear" w:color="auto" w:fill="auto"/>
          </w:tcPr>
          <w:p w14:paraId="0078D157"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266" w:type="dxa"/>
            <w:shd w:val="clear" w:color="auto" w:fill="auto"/>
          </w:tcPr>
          <w:p w14:paraId="3603AF2D"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94" w:type="dxa"/>
            <w:shd w:val="clear" w:color="auto" w:fill="auto"/>
          </w:tcPr>
          <w:p w14:paraId="46643082"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03" w:type="dxa"/>
            <w:shd w:val="clear" w:color="auto" w:fill="auto"/>
          </w:tcPr>
          <w:p w14:paraId="0CA5C465"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992" w:type="dxa"/>
            <w:shd w:val="clear" w:color="auto" w:fill="auto"/>
          </w:tcPr>
          <w:p w14:paraId="4E6C1003"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085" w:type="dxa"/>
            <w:shd w:val="clear" w:color="auto" w:fill="auto"/>
          </w:tcPr>
          <w:p w14:paraId="22AF1B35"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719" w:type="dxa"/>
            <w:shd w:val="clear" w:color="auto" w:fill="auto"/>
          </w:tcPr>
          <w:p w14:paraId="32B38B1C"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r>
    </w:tbl>
    <w:p w14:paraId="06818797" w14:textId="77777777" w:rsidR="0066749B" w:rsidRPr="0066749B" w:rsidRDefault="0066749B" w:rsidP="0066749B">
      <w:pPr>
        <w:spacing w:after="0" w:line="240" w:lineRule="auto"/>
        <w:rPr>
          <w:rFonts w:ascii="Times New Roman" w:eastAsia="Times New Roman" w:hAnsi="Times New Roman" w:cs="Times New Roman"/>
          <w:b/>
          <w:sz w:val="24"/>
          <w:szCs w:val="24"/>
          <w:lang w:val="en-US"/>
        </w:rPr>
      </w:pPr>
    </w:p>
    <w:p w14:paraId="323B5584" w14:textId="77777777" w:rsidR="0066749B" w:rsidRPr="0066749B" w:rsidRDefault="0066749B" w:rsidP="0066749B">
      <w:pPr>
        <w:spacing w:after="0" w:line="240" w:lineRule="auto"/>
        <w:rPr>
          <w:rFonts w:ascii="Times New Roman" w:eastAsia="Times New Roman" w:hAnsi="Times New Roman" w:cs="Times New Roman"/>
          <w:b/>
          <w:sz w:val="24"/>
          <w:szCs w:val="24"/>
          <w:lang w:val="en-US"/>
        </w:rPr>
      </w:pPr>
    </w:p>
    <w:p w14:paraId="294C827F" w14:textId="77777777" w:rsidR="0066749B" w:rsidRPr="0066749B" w:rsidRDefault="0066749B" w:rsidP="00F270FA">
      <w:pPr>
        <w:spacing w:after="0" w:line="240" w:lineRule="auto"/>
        <w:ind w:left="142" w:hanging="142"/>
        <w:rPr>
          <w:rFonts w:ascii="Times New Roman" w:eastAsia="Times New Roman" w:hAnsi="Times New Roman" w:cs="Times New Roman"/>
          <w:b/>
          <w:sz w:val="24"/>
          <w:szCs w:val="24"/>
          <w:lang w:val="en-US"/>
        </w:rPr>
      </w:pPr>
      <w:r w:rsidRPr="0066749B">
        <w:rPr>
          <w:rFonts w:ascii="Times New Roman" w:eastAsia="Times New Roman" w:hAnsi="Times New Roman" w:cs="Times New Roman"/>
          <w:b/>
          <w:sz w:val="24"/>
          <w:szCs w:val="24"/>
          <w:lang w:val="en-US"/>
        </w:rPr>
        <w:t xml:space="preserve">*All comments shall be disposed by the technical committee. Where comments are from an external stakeholder, the comments originator shall be advised by SO on how their comments have been handled. </w:t>
      </w:r>
    </w:p>
    <w:p w14:paraId="7736F7EF" w14:textId="77777777" w:rsidR="0066749B" w:rsidRPr="0066749B" w:rsidRDefault="0066749B" w:rsidP="0066749B">
      <w:pPr>
        <w:spacing w:after="0" w:line="240" w:lineRule="auto"/>
        <w:rPr>
          <w:rFonts w:ascii="Times New Roman" w:eastAsia="Times New Roman" w:hAnsi="Times New Roman" w:cs="Times New Roman"/>
          <w:b/>
          <w:sz w:val="24"/>
          <w:szCs w:val="24"/>
          <w:lang w:val="en-US"/>
        </w:rPr>
      </w:pPr>
    </w:p>
    <w:p w14:paraId="2EFA20D5" w14:textId="77777777" w:rsidR="0066749B" w:rsidRPr="0066749B" w:rsidRDefault="0066749B" w:rsidP="0066749B">
      <w:pPr>
        <w:spacing w:after="0" w:line="240" w:lineRule="auto"/>
        <w:rPr>
          <w:rFonts w:ascii="Times New Roman" w:eastAsia="Times New Roman" w:hAnsi="Times New Roman" w:cs="Times New Roman"/>
          <w:b/>
          <w:sz w:val="24"/>
          <w:szCs w:val="24"/>
          <w:lang w:val="en-US"/>
        </w:rPr>
      </w:pPr>
    </w:p>
    <w:p w14:paraId="4CCA45D3" w14:textId="77777777" w:rsidR="0066749B" w:rsidRPr="0066749B" w:rsidRDefault="0066749B" w:rsidP="0066749B">
      <w:pPr>
        <w:spacing w:after="0" w:line="240" w:lineRule="auto"/>
        <w:rPr>
          <w:rFonts w:ascii="Times New Roman" w:eastAsia="Times New Roman" w:hAnsi="Times New Roman" w:cs="Times New Roman"/>
          <w:sz w:val="20"/>
          <w:szCs w:val="20"/>
          <w:lang w:val="en-US"/>
        </w:rPr>
      </w:pPr>
      <w:proofErr w:type="gramStart"/>
      <w:r w:rsidRPr="0066749B">
        <w:rPr>
          <w:rFonts w:ascii="Times New Roman" w:eastAsia="Times New Roman" w:hAnsi="Times New Roman" w:cs="Times New Roman"/>
          <w:sz w:val="20"/>
          <w:szCs w:val="20"/>
          <w:lang w:val="en-US"/>
        </w:rPr>
        <w:t>1  TC</w:t>
      </w:r>
      <w:proofErr w:type="gramEnd"/>
      <w:r w:rsidRPr="0066749B">
        <w:rPr>
          <w:rFonts w:ascii="Times New Roman" w:eastAsia="Times New Roman" w:hAnsi="Times New Roman" w:cs="Times New Roman"/>
          <w:sz w:val="20"/>
          <w:szCs w:val="20"/>
          <w:lang w:val="en-US"/>
        </w:rPr>
        <w:t>/Standards Council member = Technical committee/Standards council member</w:t>
      </w:r>
    </w:p>
    <w:p w14:paraId="2B1C88E1" w14:textId="77777777" w:rsidR="005A1080" w:rsidRDefault="005A1080" w:rsidP="0066749B">
      <w:pPr>
        <w:spacing w:after="0" w:line="240" w:lineRule="auto"/>
        <w:rPr>
          <w:rFonts w:ascii="Times New Roman" w:eastAsia="Times New Roman" w:hAnsi="Times New Roman" w:cs="Times New Roman"/>
          <w:sz w:val="20"/>
          <w:szCs w:val="20"/>
          <w:lang w:val="en-US"/>
        </w:rPr>
      </w:pPr>
    </w:p>
    <w:p w14:paraId="06E57D35" w14:textId="35AF8F63" w:rsidR="0066749B" w:rsidRPr="0066749B" w:rsidRDefault="0066749B" w:rsidP="0066749B">
      <w:pPr>
        <w:spacing w:after="0" w:line="240" w:lineRule="auto"/>
        <w:rPr>
          <w:rFonts w:ascii="Times New Roman" w:eastAsia="Times New Roman" w:hAnsi="Times New Roman" w:cs="Times New Roman"/>
          <w:sz w:val="20"/>
          <w:szCs w:val="20"/>
          <w:lang w:val="en-US"/>
        </w:rPr>
      </w:pPr>
      <w:r w:rsidRPr="0066749B">
        <w:rPr>
          <w:rFonts w:ascii="Times New Roman" w:eastAsia="Times New Roman" w:hAnsi="Times New Roman" w:cs="Times New Roman"/>
          <w:sz w:val="20"/>
          <w:szCs w:val="20"/>
          <w:lang w:val="en-US"/>
        </w:rPr>
        <w:t xml:space="preserve">2   </w:t>
      </w:r>
      <w:r w:rsidRPr="0066749B">
        <w:rPr>
          <w:rFonts w:ascii="Times New Roman" w:eastAsia="Times New Roman" w:hAnsi="Times New Roman" w:cs="Times New Roman"/>
          <w:b/>
          <w:sz w:val="20"/>
          <w:szCs w:val="20"/>
          <w:lang w:val="en-US"/>
        </w:rPr>
        <w:t>Type of comment</w:t>
      </w:r>
      <w:r w:rsidRPr="0066749B">
        <w:rPr>
          <w:rFonts w:ascii="Times New Roman" w:eastAsia="Times New Roman" w:hAnsi="Times New Roman" w:cs="Times New Roman"/>
          <w:sz w:val="20"/>
          <w:szCs w:val="20"/>
          <w:lang w:val="en-US"/>
        </w:rPr>
        <w:t xml:space="preserve">: </w:t>
      </w:r>
      <w:proofErr w:type="spellStart"/>
      <w:proofErr w:type="gramStart"/>
      <w:r w:rsidRPr="0066749B">
        <w:rPr>
          <w:rFonts w:ascii="Times New Roman" w:eastAsia="Times New Roman" w:hAnsi="Times New Roman" w:cs="Times New Roman"/>
          <w:sz w:val="20"/>
          <w:szCs w:val="20"/>
          <w:lang w:val="en-US"/>
        </w:rPr>
        <w:t>ge</w:t>
      </w:r>
      <w:proofErr w:type="spellEnd"/>
      <w:proofErr w:type="gramEnd"/>
      <w:r w:rsidRPr="0066749B">
        <w:rPr>
          <w:rFonts w:ascii="Times New Roman" w:eastAsia="Times New Roman" w:hAnsi="Times New Roman" w:cs="Times New Roman"/>
          <w:sz w:val="20"/>
          <w:szCs w:val="20"/>
          <w:lang w:val="en-US"/>
        </w:rPr>
        <w:t xml:space="preserve"> = general</w:t>
      </w:r>
      <w:r w:rsidRPr="0066749B">
        <w:rPr>
          <w:rFonts w:ascii="Times New Roman" w:eastAsia="Times New Roman" w:hAnsi="Times New Roman" w:cs="Times New Roman"/>
          <w:sz w:val="20"/>
          <w:szCs w:val="20"/>
          <w:lang w:val="en-US"/>
        </w:rPr>
        <w:tab/>
      </w:r>
      <w:proofErr w:type="spellStart"/>
      <w:r w:rsidRPr="0066749B">
        <w:rPr>
          <w:rFonts w:ascii="Times New Roman" w:eastAsia="Times New Roman" w:hAnsi="Times New Roman" w:cs="Times New Roman"/>
          <w:sz w:val="20"/>
          <w:szCs w:val="20"/>
          <w:lang w:val="en-US"/>
        </w:rPr>
        <w:t>te</w:t>
      </w:r>
      <w:proofErr w:type="spellEnd"/>
      <w:r w:rsidRPr="0066749B">
        <w:rPr>
          <w:rFonts w:ascii="Times New Roman" w:eastAsia="Times New Roman" w:hAnsi="Times New Roman" w:cs="Times New Roman"/>
          <w:sz w:val="20"/>
          <w:szCs w:val="20"/>
          <w:lang w:val="en-US"/>
        </w:rPr>
        <w:t xml:space="preserve"> = technical</w:t>
      </w:r>
      <w:r w:rsidRPr="0066749B">
        <w:rPr>
          <w:rFonts w:ascii="Times New Roman" w:eastAsia="Times New Roman" w:hAnsi="Times New Roman" w:cs="Times New Roman"/>
          <w:sz w:val="20"/>
          <w:szCs w:val="20"/>
          <w:lang w:val="en-US"/>
        </w:rPr>
        <w:tab/>
        <w:t>ed = editorial</w:t>
      </w:r>
    </w:p>
    <w:p w14:paraId="2D010DA8" w14:textId="77777777" w:rsidR="0066749B" w:rsidRPr="0066749B" w:rsidRDefault="0066749B" w:rsidP="0066749B">
      <w:pPr>
        <w:spacing w:after="0" w:line="240" w:lineRule="auto"/>
        <w:rPr>
          <w:rFonts w:ascii="Times New Roman" w:eastAsia="Times New Roman" w:hAnsi="Times New Roman" w:cs="Times New Roman"/>
          <w:b/>
          <w:sz w:val="20"/>
          <w:szCs w:val="20"/>
          <w:lang w:val="en-US"/>
        </w:rPr>
      </w:pPr>
    </w:p>
    <w:p w14:paraId="1C75B0BD" w14:textId="77777777" w:rsidR="00EC640C" w:rsidRDefault="0066749B" w:rsidP="0066749B">
      <w:pPr>
        <w:spacing w:after="0" w:line="240" w:lineRule="auto"/>
        <w:rPr>
          <w:rFonts w:ascii="Times New Roman" w:eastAsia="Times New Roman" w:hAnsi="Times New Roman" w:cs="Times New Roman"/>
          <w:sz w:val="20"/>
          <w:szCs w:val="20"/>
          <w:lang w:val="en-US"/>
        </w:rPr>
      </w:pPr>
      <w:r w:rsidRPr="0066749B">
        <w:rPr>
          <w:rFonts w:ascii="Times New Roman" w:eastAsia="Times New Roman" w:hAnsi="Times New Roman" w:cs="Times New Roman"/>
          <w:b/>
          <w:sz w:val="20"/>
          <w:szCs w:val="20"/>
          <w:lang w:val="en-US"/>
        </w:rPr>
        <w:t>NOTE</w:t>
      </w:r>
      <w:r w:rsidRPr="0066749B">
        <w:rPr>
          <w:rFonts w:ascii="Times New Roman" w:eastAsia="Times New Roman" w:hAnsi="Times New Roman" w:cs="Times New Roman"/>
          <w:sz w:val="20"/>
          <w:szCs w:val="20"/>
          <w:lang w:val="en-US"/>
        </w:rPr>
        <w:tab/>
        <w:t>Columns 1,2,4,5 are compulsory</w:t>
      </w:r>
    </w:p>
    <w:p w14:paraId="6A09F9CE" w14:textId="77777777" w:rsidR="007B6E76" w:rsidRPr="00EC640C" w:rsidRDefault="00EC640C" w:rsidP="00EC640C">
      <w:pPr>
        <w:tabs>
          <w:tab w:val="left" w:pos="6060"/>
        </w:tabs>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p>
    <w:sectPr w:rsidR="007B6E76" w:rsidRPr="00EC640C" w:rsidSect="00BF6CAD">
      <w:headerReference w:type="default" r:id="rId12"/>
      <w:footerReference w:type="default" r:id="rId13"/>
      <w:pgSz w:w="16838" w:h="11906" w:orient="landscape"/>
      <w:pgMar w:top="720" w:right="720" w:bottom="720" w:left="72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EC940" w14:textId="77777777" w:rsidR="00BA69D6" w:rsidRDefault="00BA69D6" w:rsidP="007479B9">
      <w:pPr>
        <w:spacing w:after="0" w:line="240" w:lineRule="auto"/>
      </w:pPr>
      <w:r>
        <w:separator/>
      </w:r>
    </w:p>
  </w:endnote>
  <w:endnote w:type="continuationSeparator" w:id="0">
    <w:p w14:paraId="0988C9DD" w14:textId="77777777" w:rsidR="00BA69D6" w:rsidRDefault="00BA69D6" w:rsidP="00747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52B2" w14:textId="77777777" w:rsidR="007479B9" w:rsidRPr="00EC640C" w:rsidRDefault="007479B9">
    <w:pPr>
      <w:pStyle w:val="Footer"/>
      <w:rPr>
        <w:rFonts w:ascii="Courier New" w:hAnsi="Courier New" w:cs="Courier New"/>
      </w:rPr>
    </w:pPr>
    <w:r w:rsidRPr="00EC640C">
      <w:rPr>
        <w:rFonts w:ascii="Courier New" w:hAnsi="Courier New" w:cs="Courier New"/>
      </w:rPr>
      <w:t>Revision 0</w:t>
    </w:r>
    <w:r w:rsidRPr="00EC640C">
      <w:rPr>
        <w:rFonts w:ascii="Courier New" w:hAnsi="Courier New" w:cs="Courier New"/>
      </w:rPr>
      <w:tab/>
    </w:r>
    <w:r w:rsidR="007B6E76" w:rsidRPr="00EC640C">
      <w:rPr>
        <w:rFonts w:ascii="Courier New" w:hAnsi="Courier New" w:cs="Courier New"/>
      </w:rPr>
      <w:t xml:space="preserve">          </w:t>
    </w:r>
    <w:r w:rsidR="00C30414" w:rsidRPr="00EC640C">
      <w:rPr>
        <w:rFonts w:ascii="Courier New" w:hAnsi="Courier New" w:cs="Courier New"/>
      </w:rPr>
      <w:t xml:space="preserve">   </w:t>
    </w:r>
    <w:r w:rsidR="00EC640C">
      <w:rPr>
        <w:rFonts w:ascii="Courier New" w:hAnsi="Courier New" w:cs="Courier New"/>
      </w:rPr>
      <w:tab/>
    </w:r>
    <w:r w:rsidR="00EC640C">
      <w:rPr>
        <w:rFonts w:ascii="Courier New" w:hAnsi="Courier New" w:cs="Courier New"/>
      </w:rPr>
      <w:tab/>
    </w:r>
    <w:r w:rsidR="00EC640C">
      <w:rPr>
        <w:rFonts w:ascii="Courier New" w:hAnsi="Courier New" w:cs="Courier New"/>
      </w:rPr>
      <w:tab/>
    </w:r>
    <w:r w:rsidR="00EC640C">
      <w:rPr>
        <w:rFonts w:ascii="Courier New" w:hAnsi="Courier New" w:cs="Courier New"/>
      </w:rPr>
      <w:tab/>
    </w:r>
    <w:r w:rsidR="00C30414" w:rsidRPr="00EC640C">
      <w:rPr>
        <w:rFonts w:ascii="Courier New" w:hAnsi="Courier New" w:cs="Courier New"/>
      </w:rPr>
      <w:t xml:space="preserve"> </w:t>
    </w:r>
    <w:r w:rsidRPr="00EC640C">
      <w:rPr>
        <w:rFonts w:ascii="Courier New" w:hAnsi="Courier New" w:cs="Courier New"/>
      </w:rPr>
      <w:tab/>
      <w:t>Effective Date: 03/01/2023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FC2AB" w14:textId="77777777" w:rsidR="00BA69D6" w:rsidRDefault="00BA69D6" w:rsidP="007479B9">
      <w:pPr>
        <w:spacing w:after="0" w:line="240" w:lineRule="auto"/>
      </w:pPr>
      <w:r>
        <w:separator/>
      </w:r>
    </w:p>
  </w:footnote>
  <w:footnote w:type="continuationSeparator" w:id="0">
    <w:p w14:paraId="2BA862CA" w14:textId="77777777" w:rsidR="00BA69D6" w:rsidRDefault="00BA69D6" w:rsidP="00747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21B67" w14:textId="438C99C4" w:rsidR="007479B9" w:rsidRDefault="00E70F9F">
    <w:pPr>
      <w:pStyle w:val="Header"/>
      <w:rPr>
        <w:sz w:val="24"/>
        <w:szCs w:val="24"/>
      </w:rPr>
    </w:pPr>
    <w:r w:rsidRPr="00EC640C">
      <w:rPr>
        <w:sz w:val="24"/>
        <w:szCs w:val="24"/>
      </w:rPr>
      <w:tab/>
    </w:r>
    <w:r w:rsidRPr="00EC640C">
      <w:rPr>
        <w:sz w:val="24"/>
        <w:szCs w:val="24"/>
      </w:rPr>
      <w:tab/>
    </w:r>
    <w:r w:rsidRPr="00EC640C">
      <w:rPr>
        <w:sz w:val="24"/>
        <w:szCs w:val="24"/>
      </w:rPr>
      <w:tab/>
    </w:r>
    <w:r w:rsidR="007B6E76" w:rsidRPr="00EC640C">
      <w:rPr>
        <w:sz w:val="24"/>
        <w:szCs w:val="24"/>
      </w:rPr>
      <w:t xml:space="preserve">  </w:t>
    </w:r>
    <w:r w:rsidR="0066749B" w:rsidRPr="00EC640C">
      <w:rPr>
        <w:sz w:val="24"/>
        <w:szCs w:val="24"/>
      </w:rPr>
      <w:tab/>
    </w:r>
    <w:r w:rsidR="0066749B" w:rsidRPr="00EC640C">
      <w:rPr>
        <w:sz w:val="24"/>
        <w:szCs w:val="24"/>
      </w:rPr>
      <w:tab/>
    </w:r>
    <w:r w:rsidR="0066749B" w:rsidRPr="00EC640C">
      <w:rPr>
        <w:sz w:val="24"/>
        <w:szCs w:val="24"/>
      </w:rPr>
      <w:tab/>
    </w:r>
    <w:r w:rsidR="0066749B" w:rsidRPr="00EC640C">
      <w:rPr>
        <w:sz w:val="24"/>
        <w:szCs w:val="24"/>
      </w:rPr>
      <w:tab/>
    </w:r>
    <w:r w:rsidR="0066749B" w:rsidRPr="00EC640C">
      <w:rPr>
        <w:sz w:val="24"/>
        <w:szCs w:val="24"/>
      </w:rPr>
      <w:tab/>
    </w:r>
    <w:r w:rsidR="0066749B" w:rsidRPr="00EC640C">
      <w:rPr>
        <w:sz w:val="24"/>
        <w:szCs w:val="24"/>
      </w:rPr>
      <w:tab/>
    </w:r>
    <w:r w:rsidR="00F67AA4" w:rsidRPr="00EC640C">
      <w:rPr>
        <w:sz w:val="24"/>
        <w:szCs w:val="24"/>
      </w:rPr>
      <w:t xml:space="preserve">SD-SPH </w:t>
    </w:r>
    <w:r w:rsidR="001203AD" w:rsidRPr="00EC640C">
      <w:rPr>
        <w:sz w:val="24"/>
        <w:szCs w:val="24"/>
      </w:rPr>
      <w:t>F/6</w:t>
    </w:r>
  </w:p>
  <w:p w14:paraId="03F3D098" w14:textId="77777777" w:rsidR="00BF6CAD" w:rsidRPr="00EC640C" w:rsidRDefault="00BF6CAD">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173A"/>
    <w:multiLevelType w:val="hybridMultilevel"/>
    <w:tmpl w:val="64742922"/>
    <w:lvl w:ilvl="0" w:tplc="865E5778">
      <w:start w:val="1"/>
      <w:numFmt w:val="decimal"/>
      <w:lvlText w:val="%1."/>
      <w:lvlJc w:val="left"/>
      <w:pPr>
        <w:ind w:left="810" w:hanging="63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86E05"/>
    <w:multiLevelType w:val="hybridMultilevel"/>
    <w:tmpl w:val="7C0EA3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F95765"/>
    <w:multiLevelType w:val="hybridMultilevel"/>
    <w:tmpl w:val="1C068C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57153"/>
    <w:multiLevelType w:val="multilevel"/>
    <w:tmpl w:val="7E96C6E4"/>
    <w:lvl w:ilvl="0">
      <w:start w:val="1"/>
      <w:numFmt w:val="decimal"/>
      <w:lvlText w:val="%1"/>
      <w:lvlJc w:val="left"/>
      <w:pPr>
        <w:ind w:left="54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4E2E91"/>
    <w:multiLevelType w:val="hybridMultilevel"/>
    <w:tmpl w:val="9ED4A20A"/>
    <w:lvl w:ilvl="0" w:tplc="BB2E8E9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CD93D76"/>
    <w:multiLevelType w:val="hybridMultilevel"/>
    <w:tmpl w:val="2CBA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7556F"/>
    <w:multiLevelType w:val="hybridMultilevel"/>
    <w:tmpl w:val="819EED22"/>
    <w:lvl w:ilvl="0" w:tplc="5DC249B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B9"/>
    <w:rsid w:val="00082609"/>
    <w:rsid w:val="000E0FF4"/>
    <w:rsid w:val="001203AD"/>
    <w:rsid w:val="00147782"/>
    <w:rsid w:val="00260E4E"/>
    <w:rsid w:val="00291830"/>
    <w:rsid w:val="002E74D8"/>
    <w:rsid w:val="003C12A4"/>
    <w:rsid w:val="0043212C"/>
    <w:rsid w:val="0049732D"/>
    <w:rsid w:val="0054653E"/>
    <w:rsid w:val="005A1080"/>
    <w:rsid w:val="0066749B"/>
    <w:rsid w:val="00681CEE"/>
    <w:rsid w:val="006A758B"/>
    <w:rsid w:val="006B0A6B"/>
    <w:rsid w:val="006D3DB7"/>
    <w:rsid w:val="006F629B"/>
    <w:rsid w:val="00716391"/>
    <w:rsid w:val="007434EF"/>
    <w:rsid w:val="007479B9"/>
    <w:rsid w:val="007B6E76"/>
    <w:rsid w:val="008F06A4"/>
    <w:rsid w:val="00903102"/>
    <w:rsid w:val="00916702"/>
    <w:rsid w:val="00AE5E2B"/>
    <w:rsid w:val="00BA69D6"/>
    <w:rsid w:val="00BB00AB"/>
    <w:rsid w:val="00BC06E9"/>
    <w:rsid w:val="00BC2D38"/>
    <w:rsid w:val="00BF6CAD"/>
    <w:rsid w:val="00C20D70"/>
    <w:rsid w:val="00C30414"/>
    <w:rsid w:val="00C569E2"/>
    <w:rsid w:val="00C819EA"/>
    <w:rsid w:val="00C86F41"/>
    <w:rsid w:val="00CA4214"/>
    <w:rsid w:val="00CF30B3"/>
    <w:rsid w:val="00E14562"/>
    <w:rsid w:val="00E679BE"/>
    <w:rsid w:val="00E70F9F"/>
    <w:rsid w:val="00EB7E11"/>
    <w:rsid w:val="00EC640C"/>
    <w:rsid w:val="00EF22C6"/>
    <w:rsid w:val="00F270FA"/>
    <w:rsid w:val="00F67AA4"/>
    <w:rsid w:val="00F67D1F"/>
    <w:rsid w:val="00FC68E6"/>
    <w:rsid w:val="00FF0E1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C0B2"/>
  <w15:chartTrackingRefBased/>
  <w15:docId w15:val="{5D1E718A-166C-4C9E-9903-30450E64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9B9"/>
  </w:style>
  <w:style w:type="paragraph" w:styleId="Footer">
    <w:name w:val="footer"/>
    <w:basedOn w:val="Normal"/>
    <w:link w:val="FooterChar"/>
    <w:uiPriority w:val="99"/>
    <w:unhideWhenUsed/>
    <w:rsid w:val="00747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593ae3e-0737-461c-b30f-29d8b61fc4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C0B3A4B0431E41B0E2281F999CC186" ma:contentTypeVersion="17" ma:contentTypeDescription="Create a new document." ma:contentTypeScope="" ma:versionID="dc46efd051ebdd06a54b5ed2ec08f6ac">
  <xsd:schema xmlns:xsd="http://www.w3.org/2001/XMLSchema" xmlns:xs="http://www.w3.org/2001/XMLSchema" xmlns:p="http://schemas.microsoft.com/office/2006/metadata/properties" xmlns:ns3="c593ae3e-0737-461c-b30f-29d8b61fc4e2" xmlns:ns4="f2aebffd-648e-4316-ba98-19722151af4b" targetNamespace="http://schemas.microsoft.com/office/2006/metadata/properties" ma:root="true" ma:fieldsID="61c82f141fc9d973d4513b28755fa760" ns3:_="" ns4:_="">
    <xsd:import namespace="c593ae3e-0737-461c-b30f-29d8b61fc4e2"/>
    <xsd:import namespace="f2aebffd-648e-4316-ba98-19722151af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ae3e-0737-461c-b30f-29d8b61fc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aebffd-648e-4316-ba98-19722151af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59931-8A16-4379-A57D-3027DAD215AD}">
  <ds:schemaRefs>
    <ds:schemaRef ds:uri="http://schemas.microsoft.com/sharepoint/v3/contenttype/forms"/>
  </ds:schemaRefs>
</ds:datastoreItem>
</file>

<file path=customXml/itemProps2.xml><?xml version="1.0" encoding="utf-8"?>
<ds:datastoreItem xmlns:ds="http://schemas.openxmlformats.org/officeDocument/2006/customXml" ds:itemID="{3EF10719-71CD-432E-9DC6-E4AD3C6D7D44}">
  <ds:schemaRefs>
    <ds:schemaRef ds:uri="http://schemas.microsoft.com/office/2006/metadata/properties"/>
    <ds:schemaRef ds:uri="http://schemas.microsoft.com/office/infopath/2007/PartnerControls"/>
    <ds:schemaRef ds:uri="c593ae3e-0737-461c-b30f-29d8b61fc4e2"/>
  </ds:schemaRefs>
</ds:datastoreItem>
</file>

<file path=customXml/itemProps3.xml><?xml version="1.0" encoding="utf-8"?>
<ds:datastoreItem xmlns:ds="http://schemas.openxmlformats.org/officeDocument/2006/customXml" ds:itemID="{46ED4413-ECD2-494A-88A0-2C042E721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ae3e-0737-461c-b30f-29d8b61fc4e2"/>
    <ds:schemaRef ds:uri="f2aebffd-648e-4316-ba98-19722151a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429E6A-6523-4322-836E-FCF7E6D8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SHUMBAMHINI</dc:creator>
  <cp:keywords/>
  <dc:description/>
  <cp:lastModifiedBy>SAZ Marketing</cp:lastModifiedBy>
  <cp:revision>2</cp:revision>
  <dcterms:created xsi:type="dcterms:W3CDTF">2024-03-19T13:46:00Z</dcterms:created>
  <dcterms:modified xsi:type="dcterms:W3CDTF">2024-03-19T13:46:00Z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0x01010013C0B3A4B0431E41B0E2281F999CC186</vt:lpwstr>
  </property>
</Properties>
</file>