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8963" w14:textId="77777777" w:rsidR="0066749B" w:rsidRPr="0066749B" w:rsidRDefault="007B6E76" w:rsidP="0066749B">
      <w:pPr>
        <w:pStyle w:val="Header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66749B">
        <w:t xml:space="preserve"> </w:t>
      </w:r>
      <w:r w:rsidR="0066749B" w:rsidRPr="0066749B">
        <w:rPr>
          <w:rFonts w:ascii="Times New Roman" w:eastAsia="Times New Roman" w:hAnsi="Times New Roman" w:cs="Times New Roman"/>
          <w:noProof/>
          <w:sz w:val="20"/>
          <w:szCs w:val="24"/>
          <w:lang w:eastAsia="en-ZW"/>
        </w:rPr>
        <w:drawing>
          <wp:inline distT="0" distB="0" distL="0" distR="0" wp14:anchorId="1BC1480D" wp14:editId="60F5E9FF">
            <wp:extent cx="866775" cy="81578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41" cy="83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6F8F" w14:textId="77777777" w:rsidR="0066749B" w:rsidRPr="0066749B" w:rsidRDefault="0066749B" w:rsidP="0066749B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val="en-US"/>
        </w:rPr>
      </w:pPr>
      <w:r w:rsidRPr="0066749B">
        <w:rPr>
          <w:rFonts w:ascii="Times New Roman" w:eastAsia="Times New Roman" w:hAnsi="Times New Roman" w:cs="Times New Roman"/>
          <w:i/>
          <w:color w:val="0070C0"/>
          <w:sz w:val="24"/>
          <w:szCs w:val="24"/>
          <w:lang w:val="en-US"/>
        </w:rPr>
        <w:t>Achieving Business Excellence Through Standards</w:t>
      </w:r>
    </w:p>
    <w:p w14:paraId="1D58A907" w14:textId="77777777" w:rsidR="0066749B" w:rsidRPr="0066749B" w:rsidRDefault="0066749B" w:rsidP="0066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6D59308E" w14:textId="4FF97654" w:rsidR="0066749B" w:rsidRPr="0066749B" w:rsidRDefault="0066749B" w:rsidP="0066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674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COMMENTS TEMPLATE</w:t>
      </w:r>
    </w:p>
    <w:p w14:paraId="0F3E01F7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8DE1BEC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Template for comments and secretariat observations</w:t>
      </w:r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W w:w="8222" w:type="dxa"/>
        <w:tblInd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387"/>
      </w:tblGrid>
      <w:tr w:rsidR="0066749B" w:rsidRPr="0066749B" w14:paraId="09B04D86" w14:textId="77777777" w:rsidTr="00197142">
        <w:tc>
          <w:tcPr>
            <w:tcW w:w="2835" w:type="dxa"/>
          </w:tcPr>
          <w:p w14:paraId="5BE2199B" w14:textId="6110DE55" w:rsidR="0066749B" w:rsidRPr="0066749B" w:rsidRDefault="0066749B" w:rsidP="00772ADC">
            <w:pPr>
              <w:spacing w:after="0" w:line="240" w:lineRule="auto"/>
              <w:ind w:left="1332" w:hanging="133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Date: </w:t>
            </w:r>
            <w:r w:rsidR="005A1080" w:rsidRPr="00147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B75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A1080" w:rsidRPr="00147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B756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4F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772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4F4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387" w:type="dxa"/>
          </w:tcPr>
          <w:p w14:paraId="0BFD263B" w14:textId="0139150E" w:rsidR="0066749B" w:rsidRPr="00130BB6" w:rsidRDefault="0066749B" w:rsidP="00130BB6">
            <w:pPr>
              <w:spacing w:after="0" w:line="240" w:lineRule="auto"/>
              <w:ind w:left="1164" w:hanging="1164"/>
              <w:rPr>
                <w:rFonts w:ascii="Times New Roman" w:hAnsi="Times New Roman" w:cs="Times New Roman"/>
              </w:rPr>
            </w:pPr>
            <w:r w:rsidRPr="006674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Document:</w:t>
            </w:r>
            <w:r w:rsidR="004F4820" w:rsidRPr="004F48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ZWS 233 - Aggregates from natural sources for concrete</w:t>
            </w:r>
          </w:p>
        </w:tc>
      </w:tr>
    </w:tbl>
    <w:p w14:paraId="4B9AC7F9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5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66"/>
        <w:gridCol w:w="1994"/>
        <w:gridCol w:w="1903"/>
        <w:gridCol w:w="2992"/>
        <w:gridCol w:w="2085"/>
        <w:gridCol w:w="2719"/>
      </w:tblGrid>
      <w:tr w:rsidR="0066749B" w:rsidRPr="0066749B" w14:paraId="2A24B87B" w14:textId="77777777" w:rsidTr="00F270FA">
        <w:trPr>
          <w:trHeight w:val="361"/>
        </w:trPr>
        <w:tc>
          <w:tcPr>
            <w:tcW w:w="1812" w:type="dxa"/>
          </w:tcPr>
          <w:p w14:paraId="0BF68170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66" w:type="dxa"/>
          </w:tcPr>
          <w:p w14:paraId="0AD06156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94" w:type="dxa"/>
          </w:tcPr>
          <w:p w14:paraId="7732C3D5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03" w:type="dxa"/>
          </w:tcPr>
          <w:p w14:paraId="718FA6EE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992" w:type="dxa"/>
          </w:tcPr>
          <w:p w14:paraId="2F03EFAC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085" w:type="dxa"/>
          </w:tcPr>
          <w:p w14:paraId="450E7306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719" w:type="dxa"/>
          </w:tcPr>
          <w:p w14:paraId="565F8957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74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</w:tr>
      <w:tr w:rsidR="0066749B" w:rsidRPr="0066749B" w14:paraId="6537A211" w14:textId="77777777" w:rsidTr="005A1080">
        <w:trPr>
          <w:trHeight w:val="805"/>
        </w:trPr>
        <w:tc>
          <w:tcPr>
            <w:tcW w:w="1812" w:type="dxa"/>
          </w:tcPr>
          <w:p w14:paraId="5DC61369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Standards Council/</w:t>
            </w:r>
          </w:p>
          <w:p w14:paraId="12E37CFD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TC member/</w:t>
            </w:r>
          </w:p>
          <w:p w14:paraId="3C3EA138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External stakeholder</w:t>
            </w:r>
          </w:p>
        </w:tc>
        <w:tc>
          <w:tcPr>
            <w:tcW w:w="2266" w:type="dxa"/>
          </w:tcPr>
          <w:p w14:paraId="49BBBABC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Clause No./Subclause No./Annex</w:t>
            </w:r>
          </w:p>
          <w:p w14:paraId="41F78C86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e.g</w:t>
            </w:r>
            <w:proofErr w:type="spellEnd"/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3.1)</w:t>
            </w:r>
          </w:p>
        </w:tc>
        <w:tc>
          <w:tcPr>
            <w:tcW w:w="1994" w:type="dxa"/>
          </w:tcPr>
          <w:p w14:paraId="50D6BC6E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Paragraph/Figure/Table/Note</w:t>
            </w:r>
          </w:p>
          <w:p w14:paraId="5907BA4D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e.g</w:t>
            </w:r>
            <w:proofErr w:type="spellEnd"/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Table 1)</w:t>
            </w:r>
          </w:p>
        </w:tc>
        <w:tc>
          <w:tcPr>
            <w:tcW w:w="1903" w:type="dxa"/>
          </w:tcPr>
          <w:p w14:paraId="1882FCDC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Type of comment²</w:t>
            </w:r>
          </w:p>
        </w:tc>
        <w:tc>
          <w:tcPr>
            <w:tcW w:w="2992" w:type="dxa"/>
          </w:tcPr>
          <w:p w14:paraId="742B3213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Comment (justification for change) by the TC/Standards Council member</w:t>
            </w:r>
          </w:p>
        </w:tc>
        <w:tc>
          <w:tcPr>
            <w:tcW w:w="2085" w:type="dxa"/>
          </w:tcPr>
          <w:p w14:paraId="382CFEE9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Proposed change by the TC/Standards Council member</w:t>
            </w:r>
          </w:p>
        </w:tc>
        <w:tc>
          <w:tcPr>
            <w:tcW w:w="2719" w:type="dxa"/>
          </w:tcPr>
          <w:p w14:paraId="313BFBCD" w14:textId="77777777" w:rsidR="0066749B" w:rsidRPr="00197142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1971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Secretariat observations on each comment submitted</w:t>
            </w:r>
          </w:p>
        </w:tc>
      </w:tr>
      <w:tr w:rsidR="0066749B" w:rsidRPr="0066749B" w14:paraId="56B4860B" w14:textId="77777777" w:rsidTr="0066749B">
        <w:trPr>
          <w:trHeight w:val="394"/>
        </w:trPr>
        <w:tc>
          <w:tcPr>
            <w:tcW w:w="1812" w:type="dxa"/>
          </w:tcPr>
          <w:p w14:paraId="225141AA" w14:textId="144949B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2250E848" w14:textId="077AFD04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</w:tcPr>
          <w:p w14:paraId="14EBDD9D" w14:textId="581D4DE9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14:paraId="37A18024" w14:textId="7D38CF70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</w:tcPr>
          <w:p w14:paraId="49BDB015" w14:textId="39C2B224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</w:tcPr>
          <w:p w14:paraId="0D18E8A7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</w:tcPr>
          <w:p w14:paraId="0FA20C0A" w14:textId="77777777" w:rsidR="0066749B" w:rsidRPr="0066749B" w:rsidRDefault="0066749B" w:rsidP="0066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7E96" w:rsidRPr="0066749B" w14:paraId="2AA82959" w14:textId="77777777" w:rsidTr="0066749B">
        <w:trPr>
          <w:trHeight w:val="394"/>
        </w:trPr>
        <w:tc>
          <w:tcPr>
            <w:tcW w:w="1812" w:type="dxa"/>
          </w:tcPr>
          <w:p w14:paraId="00DD8008" w14:textId="2CA17728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4C8556F2" w14:textId="7F6A316A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</w:tcPr>
          <w:p w14:paraId="326569EB" w14:textId="135E1C7C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14:paraId="779D1FCE" w14:textId="6F99EEC7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</w:tcPr>
          <w:p w14:paraId="61DA0DF5" w14:textId="6B4FCDE0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</w:tcPr>
          <w:p w14:paraId="05564E0B" w14:textId="5A9D9AFD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</w:tcPr>
          <w:p w14:paraId="5AFCADE6" w14:textId="77777777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7E96" w:rsidRPr="0066749B" w14:paraId="489B14C6" w14:textId="77777777" w:rsidTr="0066749B">
        <w:trPr>
          <w:trHeight w:val="394"/>
        </w:trPr>
        <w:tc>
          <w:tcPr>
            <w:tcW w:w="1812" w:type="dxa"/>
          </w:tcPr>
          <w:p w14:paraId="1046F82D" w14:textId="2B0D5D53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0DAB9CB5" w14:textId="0709A965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</w:tcPr>
          <w:p w14:paraId="0BA794BD" w14:textId="437A2E25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14:paraId="3701C6FD" w14:textId="3CD9B536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</w:tcPr>
          <w:p w14:paraId="5A3BB7D1" w14:textId="27F6A9B8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</w:tcPr>
          <w:p w14:paraId="4007B9F2" w14:textId="77777777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</w:tcPr>
          <w:p w14:paraId="03755DC6" w14:textId="77777777" w:rsidR="003A7E96" w:rsidRPr="0066749B" w:rsidRDefault="003A7E96" w:rsidP="003A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3F92" w:rsidRPr="0066749B" w14:paraId="4C88B072" w14:textId="77777777" w:rsidTr="00B21544">
        <w:trPr>
          <w:trHeight w:val="394"/>
        </w:trPr>
        <w:tc>
          <w:tcPr>
            <w:tcW w:w="1812" w:type="dxa"/>
          </w:tcPr>
          <w:p w14:paraId="659FDA86" w14:textId="3DF1DC44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408F2A56" w14:textId="5FE3B70A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</w:tcPr>
          <w:p w14:paraId="4F57EF0C" w14:textId="70253EB6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14:paraId="7B7A75F9" w14:textId="3EA23703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</w:tcPr>
          <w:p w14:paraId="1AB193B2" w14:textId="77777777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</w:tcPr>
          <w:p w14:paraId="297BD8C0" w14:textId="3AC1FA0A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</w:tcPr>
          <w:p w14:paraId="0F37035D" w14:textId="77777777" w:rsidR="00EC3F92" w:rsidRPr="0066749B" w:rsidRDefault="00EC3F92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5F7B" w:rsidRPr="0066749B" w14:paraId="321A4017" w14:textId="77777777" w:rsidTr="00B21544">
        <w:trPr>
          <w:trHeight w:val="394"/>
        </w:trPr>
        <w:tc>
          <w:tcPr>
            <w:tcW w:w="1812" w:type="dxa"/>
          </w:tcPr>
          <w:p w14:paraId="15784D49" w14:textId="5E822B97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4339A144" w14:textId="543709DC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</w:tcPr>
          <w:p w14:paraId="14EC8CF1" w14:textId="1CA07F0E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14:paraId="51E7A7DB" w14:textId="3273B982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</w:tcPr>
          <w:p w14:paraId="31B807EA" w14:textId="77777777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</w:tcPr>
          <w:p w14:paraId="7C1476BE" w14:textId="029BEA2F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</w:tcPr>
          <w:p w14:paraId="381C55F4" w14:textId="77777777" w:rsidR="00CE5F7B" w:rsidRPr="0066749B" w:rsidRDefault="00CE5F7B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4259" w:rsidRPr="0066749B" w14:paraId="0B5058D2" w14:textId="77777777" w:rsidTr="00B21544">
        <w:trPr>
          <w:trHeight w:val="394"/>
        </w:trPr>
        <w:tc>
          <w:tcPr>
            <w:tcW w:w="1812" w:type="dxa"/>
          </w:tcPr>
          <w:p w14:paraId="1E96367E" w14:textId="543B397A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</w:tcPr>
          <w:p w14:paraId="03B538F3" w14:textId="4C181DC7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</w:tcPr>
          <w:p w14:paraId="31290B43" w14:textId="77777777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</w:tcPr>
          <w:p w14:paraId="0EA1D5FF" w14:textId="1FBA6096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</w:tcPr>
          <w:p w14:paraId="6C92153B" w14:textId="77777777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</w:tcPr>
          <w:p w14:paraId="3B4577E3" w14:textId="42CF248F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19" w:type="dxa"/>
          </w:tcPr>
          <w:p w14:paraId="73151841" w14:textId="77777777" w:rsidR="00344259" w:rsidRPr="0066749B" w:rsidRDefault="00344259" w:rsidP="00B2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4259" w:rsidRPr="0066749B" w14:paraId="6B009592" w14:textId="77777777" w:rsidTr="00344259">
        <w:trPr>
          <w:trHeight w:val="39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7F5" w14:textId="0DD0CCEA" w:rsidR="00344259" w:rsidRPr="0066749B" w:rsidRDefault="00344259" w:rsidP="0034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087" w14:textId="4701095B" w:rsidR="00344259" w:rsidRPr="0066749B" w:rsidRDefault="00344259" w:rsidP="0034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1FAD" w14:textId="77777777" w:rsidR="00344259" w:rsidRPr="0066749B" w:rsidRDefault="00344259" w:rsidP="0034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0C63" w14:textId="16AB5C4F" w:rsidR="00344259" w:rsidRPr="0066749B" w:rsidRDefault="00344259" w:rsidP="0034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C21" w14:textId="77777777" w:rsidR="00344259" w:rsidRPr="00344259" w:rsidRDefault="00344259" w:rsidP="00344259">
            <w:pPr>
              <w:pStyle w:val="Default"/>
              <w:rPr>
                <w:b/>
                <w:bCs/>
                <w:color w:val="8496B0" w:themeColor="text2" w:themeTint="99"/>
                <w:sz w:val="23"/>
                <w:szCs w:val="23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357" w14:textId="07B71B9F" w:rsidR="00344259" w:rsidRPr="00344259" w:rsidRDefault="00344259" w:rsidP="00344259">
            <w:pPr>
              <w:spacing w:after="0" w:line="240" w:lineRule="auto"/>
              <w:jc w:val="center"/>
              <w:rPr>
                <w:b/>
                <w:bCs/>
                <w:color w:val="8496B0" w:themeColor="text2" w:themeTint="99"/>
                <w:sz w:val="23"/>
                <w:szCs w:val="23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0AB" w14:textId="77777777" w:rsidR="00344259" w:rsidRPr="0066749B" w:rsidRDefault="00344259" w:rsidP="0034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6818797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94C827F" w14:textId="0A981721" w:rsidR="0066749B" w:rsidRDefault="0066749B" w:rsidP="00F270F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*All comments shall be </w:t>
      </w:r>
      <w:proofErr w:type="gramStart"/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disposed</w:t>
      </w:r>
      <w:proofErr w:type="gramEnd"/>
      <w:r w:rsidRPr="006674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by the technical committee. Where comments are from an external stakeholder, the comments originator shall be advised by SO on how their comments have been handled. </w:t>
      </w:r>
    </w:p>
    <w:p w14:paraId="527FC55A" w14:textId="77777777" w:rsidR="00EC3F92" w:rsidRPr="00EC3F92" w:rsidRDefault="00EC3F92" w:rsidP="00EC3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CCA45D3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gramStart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1  TC</w:t>
      </w:r>
      <w:proofErr w:type="gramEnd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/Standards Council member = Technical committee/Standards council member</w:t>
      </w:r>
    </w:p>
    <w:p w14:paraId="2B1C88E1" w14:textId="77777777" w:rsidR="005A1080" w:rsidRDefault="005A1080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6E57D35" w14:textId="35AF8F63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2   </w:t>
      </w:r>
      <w:r w:rsidRPr="0066749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Type of comment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ge</w:t>
      </w:r>
      <w:proofErr w:type="spellEnd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general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spellStart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>te</w:t>
      </w:r>
      <w:proofErr w:type="spellEnd"/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= technical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ed = editorial</w:t>
      </w:r>
    </w:p>
    <w:p w14:paraId="2D010DA8" w14:textId="77777777" w:rsidR="0066749B" w:rsidRPr="0066749B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1C75B0BD" w14:textId="77777777" w:rsidR="00EC640C" w:rsidRDefault="0066749B" w:rsidP="00667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66749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NOTE</w:t>
      </w:r>
      <w:r w:rsidRPr="0066749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Columns 1,2,4,5 are compulsory</w:t>
      </w:r>
    </w:p>
    <w:p w14:paraId="3F689666" w14:textId="4404E1DB" w:rsidR="0062678C" w:rsidRPr="00EC640C" w:rsidRDefault="0062678C" w:rsidP="00515BFA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62678C" w:rsidRPr="00EC640C" w:rsidSect="0066749B">
      <w:headerReference w:type="default" r:id="rId11"/>
      <w:footerReference w:type="default" r:id="rId12"/>
      <w:pgSz w:w="16838" w:h="11906" w:orient="landscape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4A17" w14:textId="77777777" w:rsidR="002512FD" w:rsidRDefault="002512FD" w:rsidP="007479B9">
      <w:pPr>
        <w:spacing w:after="0" w:line="240" w:lineRule="auto"/>
      </w:pPr>
      <w:r>
        <w:separator/>
      </w:r>
    </w:p>
  </w:endnote>
  <w:endnote w:type="continuationSeparator" w:id="0">
    <w:p w14:paraId="10CED3F4" w14:textId="77777777" w:rsidR="002512FD" w:rsidRDefault="002512FD" w:rsidP="0074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952B2" w14:textId="77777777" w:rsidR="007479B9" w:rsidRPr="00EC640C" w:rsidRDefault="007479B9">
    <w:pPr>
      <w:pStyle w:val="Footer"/>
      <w:rPr>
        <w:rFonts w:ascii="Courier New" w:hAnsi="Courier New" w:cs="Courier New"/>
      </w:rPr>
    </w:pPr>
    <w:r w:rsidRPr="00EC640C">
      <w:rPr>
        <w:rFonts w:ascii="Courier New" w:hAnsi="Courier New" w:cs="Courier New"/>
      </w:rPr>
      <w:t>Revision 0</w:t>
    </w:r>
    <w:r w:rsidRPr="00EC640C">
      <w:rPr>
        <w:rFonts w:ascii="Courier New" w:hAnsi="Courier New" w:cs="Courier New"/>
      </w:rPr>
      <w:tab/>
    </w:r>
    <w:r w:rsidR="007B6E76" w:rsidRPr="00EC640C">
      <w:rPr>
        <w:rFonts w:ascii="Courier New" w:hAnsi="Courier New" w:cs="Courier New"/>
      </w:rPr>
      <w:t xml:space="preserve">          </w:t>
    </w:r>
    <w:r w:rsidR="00C30414" w:rsidRPr="00EC640C">
      <w:rPr>
        <w:rFonts w:ascii="Courier New" w:hAnsi="Courier New" w:cs="Courier New"/>
      </w:rPr>
      <w:t xml:space="preserve">   </w:t>
    </w:r>
    <w:r w:rsidR="00EC640C">
      <w:rPr>
        <w:rFonts w:ascii="Courier New" w:hAnsi="Courier New" w:cs="Courier New"/>
      </w:rPr>
      <w:tab/>
    </w:r>
    <w:r w:rsidR="00EC640C">
      <w:rPr>
        <w:rFonts w:ascii="Courier New" w:hAnsi="Courier New" w:cs="Courier New"/>
      </w:rPr>
      <w:tab/>
    </w:r>
    <w:r w:rsidR="00EC640C">
      <w:rPr>
        <w:rFonts w:ascii="Courier New" w:hAnsi="Courier New" w:cs="Courier New"/>
      </w:rPr>
      <w:tab/>
    </w:r>
    <w:r w:rsidR="00EC640C">
      <w:rPr>
        <w:rFonts w:ascii="Courier New" w:hAnsi="Courier New" w:cs="Courier New"/>
      </w:rPr>
      <w:tab/>
    </w:r>
    <w:r w:rsidR="00C30414" w:rsidRPr="00EC640C">
      <w:rPr>
        <w:rFonts w:ascii="Courier New" w:hAnsi="Courier New" w:cs="Courier New"/>
      </w:rPr>
      <w:t xml:space="preserve"> </w:t>
    </w:r>
    <w:r w:rsidRPr="00EC640C">
      <w:rPr>
        <w:rFonts w:ascii="Courier New" w:hAnsi="Courier New" w:cs="Courier New"/>
      </w:rPr>
      <w:tab/>
      <w:t>Effective Date: 03/01/2023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88B33" w14:textId="77777777" w:rsidR="002512FD" w:rsidRDefault="002512FD" w:rsidP="007479B9">
      <w:pPr>
        <w:spacing w:after="0" w:line="240" w:lineRule="auto"/>
      </w:pPr>
      <w:r>
        <w:separator/>
      </w:r>
    </w:p>
  </w:footnote>
  <w:footnote w:type="continuationSeparator" w:id="0">
    <w:p w14:paraId="0B1906A0" w14:textId="77777777" w:rsidR="002512FD" w:rsidRDefault="002512FD" w:rsidP="0074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1B67" w14:textId="77777777" w:rsidR="007479B9" w:rsidRPr="00EC640C" w:rsidRDefault="00E70F9F">
    <w:pPr>
      <w:pStyle w:val="Header"/>
      <w:rPr>
        <w:sz w:val="24"/>
        <w:szCs w:val="24"/>
      </w:rPr>
    </w:pPr>
    <w:r w:rsidRPr="00EC640C">
      <w:rPr>
        <w:sz w:val="24"/>
        <w:szCs w:val="24"/>
      </w:rPr>
      <w:tab/>
    </w:r>
    <w:r w:rsidRPr="00EC640C">
      <w:rPr>
        <w:sz w:val="24"/>
        <w:szCs w:val="24"/>
      </w:rPr>
      <w:tab/>
    </w:r>
    <w:r w:rsidRPr="00EC640C">
      <w:rPr>
        <w:sz w:val="24"/>
        <w:szCs w:val="24"/>
      </w:rPr>
      <w:tab/>
    </w:r>
    <w:r w:rsidR="007B6E76" w:rsidRPr="00EC640C">
      <w:rPr>
        <w:sz w:val="24"/>
        <w:szCs w:val="24"/>
      </w:rPr>
      <w:t xml:space="preserve">  </w:t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66749B" w:rsidRPr="00EC640C">
      <w:rPr>
        <w:sz w:val="24"/>
        <w:szCs w:val="24"/>
      </w:rPr>
      <w:tab/>
    </w:r>
    <w:r w:rsidR="00F67AA4" w:rsidRPr="00EC640C">
      <w:rPr>
        <w:sz w:val="24"/>
        <w:szCs w:val="24"/>
      </w:rPr>
      <w:t xml:space="preserve">SD-SPH </w:t>
    </w:r>
    <w:r w:rsidR="001203AD" w:rsidRPr="00EC640C">
      <w:rPr>
        <w:sz w:val="24"/>
        <w:szCs w:val="24"/>
      </w:rPr>
      <w:t>F/6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6173A"/>
    <w:multiLevelType w:val="hybridMultilevel"/>
    <w:tmpl w:val="64742922"/>
    <w:lvl w:ilvl="0" w:tplc="865E5778">
      <w:start w:val="1"/>
      <w:numFmt w:val="decimal"/>
      <w:lvlText w:val="%1."/>
      <w:lvlJc w:val="left"/>
      <w:pPr>
        <w:ind w:left="810" w:hanging="63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86E05"/>
    <w:multiLevelType w:val="hybridMultilevel"/>
    <w:tmpl w:val="7C0EA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F95765"/>
    <w:multiLevelType w:val="hybridMultilevel"/>
    <w:tmpl w:val="1C068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7153"/>
    <w:multiLevelType w:val="multilevel"/>
    <w:tmpl w:val="7E96C6E4"/>
    <w:lvl w:ilvl="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24E2E91"/>
    <w:multiLevelType w:val="hybridMultilevel"/>
    <w:tmpl w:val="9ED4A20A"/>
    <w:lvl w:ilvl="0" w:tplc="BB2E8E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CD93D76"/>
    <w:multiLevelType w:val="hybridMultilevel"/>
    <w:tmpl w:val="2CBA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7556F"/>
    <w:multiLevelType w:val="hybridMultilevel"/>
    <w:tmpl w:val="819EED22"/>
    <w:lvl w:ilvl="0" w:tplc="5DC249B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14851">
    <w:abstractNumId w:val="0"/>
  </w:num>
  <w:num w:numId="2" w16cid:durableId="1349867456">
    <w:abstractNumId w:val="1"/>
  </w:num>
  <w:num w:numId="3" w16cid:durableId="1038362377">
    <w:abstractNumId w:val="6"/>
  </w:num>
  <w:num w:numId="4" w16cid:durableId="1418674999">
    <w:abstractNumId w:val="5"/>
  </w:num>
  <w:num w:numId="5" w16cid:durableId="113595837">
    <w:abstractNumId w:val="3"/>
  </w:num>
  <w:num w:numId="6" w16cid:durableId="748892171">
    <w:abstractNumId w:val="2"/>
  </w:num>
  <w:num w:numId="7" w16cid:durableId="2102800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B9"/>
    <w:rsid w:val="00044409"/>
    <w:rsid w:val="00082609"/>
    <w:rsid w:val="000923B6"/>
    <w:rsid w:val="000C1E4F"/>
    <w:rsid w:val="000D42BD"/>
    <w:rsid w:val="000E0FF4"/>
    <w:rsid w:val="000F3878"/>
    <w:rsid w:val="001203AD"/>
    <w:rsid w:val="00130BB6"/>
    <w:rsid w:val="00132A70"/>
    <w:rsid w:val="00147782"/>
    <w:rsid w:val="00175A81"/>
    <w:rsid w:val="00197142"/>
    <w:rsid w:val="001B0044"/>
    <w:rsid w:val="001E3DA6"/>
    <w:rsid w:val="00231A1D"/>
    <w:rsid w:val="002512FD"/>
    <w:rsid w:val="00260E4E"/>
    <w:rsid w:val="00291830"/>
    <w:rsid w:val="00330E0D"/>
    <w:rsid w:val="00344259"/>
    <w:rsid w:val="0038118C"/>
    <w:rsid w:val="0038708E"/>
    <w:rsid w:val="003A271B"/>
    <w:rsid w:val="003A4EA8"/>
    <w:rsid w:val="003A7E96"/>
    <w:rsid w:val="003B0399"/>
    <w:rsid w:val="003C12A4"/>
    <w:rsid w:val="0043212C"/>
    <w:rsid w:val="0046789E"/>
    <w:rsid w:val="00481300"/>
    <w:rsid w:val="004854E3"/>
    <w:rsid w:val="0049732D"/>
    <w:rsid w:val="004F4820"/>
    <w:rsid w:val="00515BFA"/>
    <w:rsid w:val="00522F50"/>
    <w:rsid w:val="00543222"/>
    <w:rsid w:val="0054653E"/>
    <w:rsid w:val="005A1080"/>
    <w:rsid w:val="00611A4F"/>
    <w:rsid w:val="00620B7F"/>
    <w:rsid w:val="0062678C"/>
    <w:rsid w:val="0066590D"/>
    <w:rsid w:val="00666CB8"/>
    <w:rsid w:val="0066749B"/>
    <w:rsid w:val="00681CEE"/>
    <w:rsid w:val="006A758B"/>
    <w:rsid w:val="006B05F6"/>
    <w:rsid w:val="006B0A6B"/>
    <w:rsid w:val="006D38D4"/>
    <w:rsid w:val="006D3DB7"/>
    <w:rsid w:val="006F629B"/>
    <w:rsid w:val="00704279"/>
    <w:rsid w:val="00716391"/>
    <w:rsid w:val="007434EF"/>
    <w:rsid w:val="007479B9"/>
    <w:rsid w:val="00751F28"/>
    <w:rsid w:val="00772ADC"/>
    <w:rsid w:val="007917C1"/>
    <w:rsid w:val="007A5DCB"/>
    <w:rsid w:val="007B6E76"/>
    <w:rsid w:val="00827A81"/>
    <w:rsid w:val="00884895"/>
    <w:rsid w:val="008A5D35"/>
    <w:rsid w:val="008F06A4"/>
    <w:rsid w:val="00903102"/>
    <w:rsid w:val="00916702"/>
    <w:rsid w:val="009675A3"/>
    <w:rsid w:val="00990AD4"/>
    <w:rsid w:val="009F0C34"/>
    <w:rsid w:val="00A451D8"/>
    <w:rsid w:val="00A73BE6"/>
    <w:rsid w:val="00AB39DC"/>
    <w:rsid w:val="00AE5E2B"/>
    <w:rsid w:val="00B03AFB"/>
    <w:rsid w:val="00B756C5"/>
    <w:rsid w:val="00BB00AB"/>
    <w:rsid w:val="00BC06E9"/>
    <w:rsid w:val="00BC2D38"/>
    <w:rsid w:val="00BC3251"/>
    <w:rsid w:val="00C111EB"/>
    <w:rsid w:val="00C20D70"/>
    <w:rsid w:val="00C30414"/>
    <w:rsid w:val="00C569E2"/>
    <w:rsid w:val="00C807F7"/>
    <w:rsid w:val="00C819EA"/>
    <w:rsid w:val="00C86F41"/>
    <w:rsid w:val="00CA4214"/>
    <w:rsid w:val="00CC53B4"/>
    <w:rsid w:val="00CE5F7B"/>
    <w:rsid w:val="00CF30B3"/>
    <w:rsid w:val="00D26532"/>
    <w:rsid w:val="00D4230B"/>
    <w:rsid w:val="00D77F72"/>
    <w:rsid w:val="00D95B64"/>
    <w:rsid w:val="00E14562"/>
    <w:rsid w:val="00E40F23"/>
    <w:rsid w:val="00E679BE"/>
    <w:rsid w:val="00E70F9F"/>
    <w:rsid w:val="00EB7E11"/>
    <w:rsid w:val="00EC3F92"/>
    <w:rsid w:val="00EC640C"/>
    <w:rsid w:val="00F270FA"/>
    <w:rsid w:val="00F53B72"/>
    <w:rsid w:val="00F67AA4"/>
    <w:rsid w:val="00F67D1F"/>
    <w:rsid w:val="00F96002"/>
    <w:rsid w:val="00FC68E6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6C0B2"/>
  <w15:chartTrackingRefBased/>
  <w15:docId w15:val="{5D1E718A-166C-4C9E-9903-30450E6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B9"/>
  </w:style>
  <w:style w:type="paragraph" w:styleId="Footer">
    <w:name w:val="footer"/>
    <w:basedOn w:val="Normal"/>
    <w:link w:val="FooterChar"/>
    <w:uiPriority w:val="99"/>
    <w:unhideWhenUsed/>
    <w:rsid w:val="00747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B9"/>
  </w:style>
  <w:style w:type="paragraph" w:customStyle="1" w:styleId="Default">
    <w:name w:val="Default"/>
    <w:rsid w:val="003A7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93ae3e-0737-461c-b30f-29d8b61fc4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0B3A4B0431E41B0E2281F999CC186" ma:contentTypeVersion="17" ma:contentTypeDescription="Create a new document." ma:contentTypeScope="" ma:versionID="dc46efd051ebdd06a54b5ed2ec08f6ac">
  <xsd:schema xmlns:xsd="http://www.w3.org/2001/XMLSchema" xmlns:xs="http://www.w3.org/2001/XMLSchema" xmlns:p="http://schemas.microsoft.com/office/2006/metadata/properties" xmlns:ns3="c593ae3e-0737-461c-b30f-29d8b61fc4e2" xmlns:ns4="f2aebffd-648e-4316-ba98-19722151af4b" targetNamespace="http://schemas.microsoft.com/office/2006/metadata/properties" ma:root="true" ma:fieldsID="61c82f141fc9d973d4513b28755fa760" ns3:_="" ns4:_="">
    <xsd:import namespace="c593ae3e-0737-461c-b30f-29d8b61fc4e2"/>
    <xsd:import namespace="f2aebffd-648e-4316-ba98-19722151af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ae3e-0737-461c-b30f-29d8b61fc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ebffd-648e-4316-ba98-19722151af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10719-71CD-432E-9DC6-E4AD3C6D7D44}">
  <ds:schemaRefs>
    <ds:schemaRef ds:uri="http://schemas.microsoft.com/office/2006/metadata/properties"/>
    <ds:schemaRef ds:uri="http://schemas.microsoft.com/office/infopath/2007/PartnerControls"/>
    <ds:schemaRef ds:uri="c593ae3e-0737-461c-b30f-29d8b61fc4e2"/>
  </ds:schemaRefs>
</ds:datastoreItem>
</file>

<file path=customXml/itemProps2.xml><?xml version="1.0" encoding="utf-8"?>
<ds:datastoreItem xmlns:ds="http://schemas.openxmlformats.org/officeDocument/2006/customXml" ds:itemID="{5C4665B9-CC85-4829-8BBE-1BB7DA6C4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ae3e-0737-461c-b30f-29d8b61fc4e2"/>
    <ds:schemaRef ds:uri="f2aebffd-648e-4316-ba98-19722151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59931-8A16-4379-A57D-3027DAD21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SHUMBAMHINI</dc:creator>
  <cp:keywords/>
  <dc:description/>
  <cp:lastModifiedBy>Ennie Pindura</cp:lastModifiedBy>
  <cp:revision>2</cp:revision>
  <dcterms:created xsi:type="dcterms:W3CDTF">2025-08-27T15:49:00Z</dcterms:created>
  <dcterms:modified xsi:type="dcterms:W3CDTF">2025-08-27T15:49:00Z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0x01010013C0B3A4B0431E41B0E2281F999CC186</vt:lpwstr>
  </property>
</Properties>
</file>